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P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  <w:r w:rsidRPr="003D4D1F">
        <w:rPr>
          <w:b/>
          <w:bCs/>
          <w:caps/>
          <w:sz w:val="48"/>
          <w:szCs w:val="48"/>
        </w:rPr>
        <w:t>аналитическая справка</w:t>
      </w:r>
    </w:p>
    <w:p w:rsidR="003D4D1F" w:rsidRPr="00430244" w:rsidRDefault="00C41B7C" w:rsidP="00A40F40">
      <w:pPr>
        <w:jc w:val="center"/>
        <w:rPr>
          <w:b/>
          <w:bCs/>
          <w:caps/>
          <w:sz w:val="36"/>
          <w:szCs w:val="36"/>
        </w:rPr>
      </w:pPr>
      <w:r w:rsidRPr="00430244">
        <w:rPr>
          <w:b/>
          <w:bCs/>
          <w:caps/>
          <w:sz w:val="36"/>
          <w:szCs w:val="36"/>
        </w:rPr>
        <w:t>о деятельности библиотеки</w:t>
      </w:r>
    </w:p>
    <w:p w:rsidR="00430244" w:rsidRPr="00430244" w:rsidRDefault="00430244" w:rsidP="00A40F40">
      <w:pPr>
        <w:jc w:val="center"/>
        <w:rPr>
          <w:b/>
          <w:bCs/>
          <w:caps/>
          <w:sz w:val="36"/>
          <w:szCs w:val="36"/>
        </w:rPr>
      </w:pPr>
      <w:r w:rsidRPr="00430244">
        <w:rPr>
          <w:b/>
          <w:bCs/>
          <w:caps/>
          <w:sz w:val="36"/>
          <w:szCs w:val="36"/>
        </w:rPr>
        <w:t>в отчетном году</w:t>
      </w: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3D4D1F">
      <w:pPr>
        <w:jc w:val="center"/>
        <w:rPr>
          <w:b/>
          <w:bCs/>
          <w:caps/>
          <w:sz w:val="28"/>
          <w:szCs w:val="28"/>
        </w:rPr>
      </w:pPr>
    </w:p>
    <w:p w:rsidR="003D4D1F" w:rsidRDefault="003D4D1F" w:rsidP="003D4D1F">
      <w:pPr>
        <w:jc w:val="center"/>
        <w:rPr>
          <w:b/>
          <w:bCs/>
          <w:caps/>
          <w:sz w:val="28"/>
          <w:szCs w:val="28"/>
        </w:rPr>
      </w:pPr>
    </w:p>
    <w:p w:rsidR="003D4D1F" w:rsidRDefault="00DC560D" w:rsidP="003D4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2019</w:t>
      </w:r>
      <w:r w:rsidR="00157DAF" w:rsidRPr="003D4D1F">
        <w:rPr>
          <w:b/>
          <w:bCs/>
          <w:caps/>
          <w:sz w:val="28"/>
          <w:szCs w:val="28"/>
        </w:rPr>
        <w:br w:type="page"/>
      </w:r>
    </w:p>
    <w:p w:rsidR="00211531" w:rsidRDefault="00211531" w:rsidP="00A40F40">
      <w:pPr>
        <w:jc w:val="center"/>
        <w:rPr>
          <w:b/>
          <w:bCs/>
          <w:caps/>
        </w:rPr>
      </w:pPr>
    </w:p>
    <w:p w:rsidR="00DC33C1" w:rsidRDefault="00060EC5" w:rsidP="00A40F40">
      <w:pPr>
        <w:jc w:val="center"/>
        <w:rPr>
          <w:b/>
          <w:bCs/>
          <w:caps/>
        </w:rPr>
      </w:pPr>
      <w:r>
        <w:rPr>
          <w:b/>
          <w:bCs/>
          <w:caps/>
        </w:rPr>
        <w:t>ГОДОВО</w:t>
      </w:r>
      <w:r w:rsidR="00564D39">
        <w:rPr>
          <w:b/>
          <w:bCs/>
          <w:caps/>
        </w:rPr>
        <w:t>й</w:t>
      </w:r>
      <w:r>
        <w:rPr>
          <w:b/>
          <w:bCs/>
          <w:caps/>
        </w:rPr>
        <w:t xml:space="preserve"> ОТЧЕТ ДЕЯТЕЛЬНОСТИ  БИБЛИОТЕК</w:t>
      </w:r>
      <w:r w:rsidR="00DC33C1">
        <w:rPr>
          <w:b/>
          <w:bCs/>
          <w:caps/>
        </w:rPr>
        <w:t xml:space="preserve"> </w:t>
      </w:r>
      <w:r w:rsidR="00564D39">
        <w:rPr>
          <w:b/>
          <w:bCs/>
          <w:caps/>
        </w:rPr>
        <w:t xml:space="preserve"> </w:t>
      </w:r>
    </w:p>
    <w:p w:rsidR="00060EC5" w:rsidRDefault="00564D39" w:rsidP="00A40F40">
      <w:pPr>
        <w:jc w:val="center"/>
        <w:rPr>
          <w:b/>
          <w:bCs/>
          <w:caps/>
        </w:rPr>
      </w:pPr>
      <w:r>
        <w:rPr>
          <w:b/>
          <w:bCs/>
          <w:caps/>
        </w:rPr>
        <w:t>ТОМСКОГО РАЙОНА</w:t>
      </w:r>
      <w:r w:rsidR="00060EC5">
        <w:rPr>
          <w:b/>
          <w:bCs/>
          <w:caps/>
        </w:rPr>
        <w:t xml:space="preserve"> </w:t>
      </w:r>
    </w:p>
    <w:p w:rsidR="00060EC5" w:rsidRDefault="00060EC5" w:rsidP="00A40F40">
      <w:pPr>
        <w:rPr>
          <w:b/>
          <w:szCs w:val="28"/>
        </w:rPr>
      </w:pPr>
    </w:p>
    <w:p w:rsidR="00060EC5" w:rsidRPr="008B3C96" w:rsidRDefault="00060EC5" w:rsidP="00797918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3C96">
        <w:rPr>
          <w:b/>
          <w:bCs/>
          <w:sz w:val="28"/>
          <w:szCs w:val="28"/>
        </w:rPr>
        <w:t>Общие сведения об учреждении</w:t>
      </w:r>
    </w:p>
    <w:p w:rsidR="00F8318C" w:rsidRDefault="00F8318C" w:rsidP="00A40F40">
      <w:pPr>
        <w:rPr>
          <w:b/>
          <w:bCs/>
          <w:szCs w:val="28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 w:rsidR="00826FEB" w:rsidTr="005C3F57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03274A" w:rsidP="00F952DA">
            <w:pPr>
              <w:pStyle w:val="ac"/>
              <w:snapToGrid w:val="0"/>
            </w:pPr>
            <w:r>
              <w:t>Название учреждения</w:t>
            </w:r>
          </w:p>
          <w:p w:rsidR="0003274A" w:rsidRDefault="0003274A" w:rsidP="00F952DA">
            <w:pPr>
              <w:pStyle w:val="ac"/>
              <w:snapToGrid w:val="0"/>
            </w:pPr>
            <w:r>
              <w:t>(в соответствии с Уставом)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Default="00DC560D" w:rsidP="00DC560D">
            <w:pPr>
              <w:pStyle w:val="ac"/>
              <w:snapToGrid w:val="0"/>
              <w:jc w:val="center"/>
            </w:pPr>
            <w:r>
              <w:t xml:space="preserve">Муниципальное бюджетное учреждение </w:t>
            </w:r>
          </w:p>
          <w:p w:rsidR="00E82BE3" w:rsidRDefault="00DC560D" w:rsidP="00DC560D">
            <w:pPr>
              <w:pStyle w:val="ac"/>
              <w:snapToGrid w:val="0"/>
              <w:jc w:val="center"/>
            </w:pPr>
            <w:r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</w:t>
            </w:r>
          </w:p>
          <w:p w:rsidR="00826FEB" w:rsidRDefault="00DC560D" w:rsidP="00DC560D">
            <w:pPr>
              <w:pStyle w:val="ac"/>
              <w:snapToGrid w:val="0"/>
              <w:jc w:val="center"/>
            </w:pPr>
            <w:r>
              <w:t>Томского района»</w:t>
            </w:r>
          </w:p>
        </w:tc>
      </w:tr>
      <w:tr w:rsidR="00826FEB" w:rsidTr="005C3F57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03274A" w:rsidP="00F952DA">
            <w:pPr>
              <w:pStyle w:val="ac"/>
              <w:snapToGrid w:val="0"/>
            </w:pPr>
            <w:r>
              <w:t>Почтовый адрес с индексом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242671" w:rsidP="00242671">
            <w:pPr>
              <w:pStyle w:val="ac"/>
              <w:snapToGrid w:val="0"/>
              <w:jc w:val="center"/>
            </w:pPr>
            <w:r w:rsidRPr="00242671">
              <w:t>634507, Томская область, Томский район,</w:t>
            </w:r>
            <w:r w:rsidRPr="00242671">
              <w:br/>
              <w:t>п. Зональная Станция, ул. Солнечная, д. 23.</w:t>
            </w:r>
          </w:p>
        </w:tc>
      </w:tr>
      <w:tr w:rsidR="0003274A" w:rsidRPr="00564D39" w:rsidTr="00242671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Pr="008D55CB" w:rsidRDefault="0003274A" w:rsidP="0003274A">
            <w:pPr>
              <w:pStyle w:val="ac"/>
              <w:snapToGrid w:val="0"/>
              <w:rPr>
                <w:color w:val="000000"/>
              </w:rPr>
            </w:pPr>
            <w:proofErr w:type="gramStart"/>
            <w:r w:rsidRPr="008D55CB">
              <w:rPr>
                <w:color w:val="000000"/>
              </w:rPr>
              <w:t xml:space="preserve">Сайт учреждения </w:t>
            </w:r>
            <w:r w:rsidRPr="008D55CB">
              <w:rPr>
                <w:i/>
                <w:color w:val="000000"/>
              </w:rPr>
              <w:t xml:space="preserve">(при наличии), </w:t>
            </w:r>
            <w:r w:rsidRPr="008D55CB">
              <w:rPr>
                <w:color w:val="000000"/>
              </w:rPr>
              <w:t xml:space="preserve">если нет, то страница с информацией об учреждении на другом официальном </w:t>
            </w:r>
            <w:proofErr w:type="spellStart"/>
            <w:r w:rsidRPr="008D55CB">
              <w:rPr>
                <w:color w:val="000000"/>
              </w:rPr>
              <w:t>интернет-ресурсе</w:t>
            </w:r>
            <w:proofErr w:type="spellEnd"/>
            <w:r w:rsidRPr="008D55CB">
              <w:rPr>
                <w:color w:val="000000"/>
              </w:rPr>
              <w:t xml:space="preserve"> муниципального образования) </w:t>
            </w:r>
            <w:proofErr w:type="gramEnd"/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275AD" w:rsidRPr="00F6261B" w:rsidRDefault="00242671" w:rsidP="00242671">
            <w:pPr>
              <w:pStyle w:val="ac"/>
              <w:snapToGrid w:val="0"/>
              <w:jc w:val="center"/>
            </w:pPr>
            <w:r w:rsidRPr="00242671">
              <w:t>http://libtr.tom.ru/</w:t>
            </w:r>
          </w:p>
        </w:tc>
      </w:tr>
      <w:tr w:rsidR="0003274A" w:rsidRPr="00B275AD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>Электронная почта учреждения</w:t>
            </w:r>
          </w:p>
          <w:p w:rsidR="0003274A" w:rsidRPr="008D55CB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 xml:space="preserve"> (e-</w:t>
            </w:r>
            <w:proofErr w:type="spellStart"/>
            <w:r w:rsidRPr="008D55CB">
              <w:rPr>
                <w:color w:val="000000"/>
              </w:rPr>
              <w:t>mail</w:t>
            </w:r>
            <w:proofErr w:type="spellEnd"/>
            <w:r w:rsidRPr="008D55CB">
              <w:rPr>
                <w:color w:val="000000"/>
              </w:rPr>
              <w:t>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Pr="00242671" w:rsidRDefault="004A108F" w:rsidP="00242671">
            <w:pPr>
              <w:pStyle w:val="ac"/>
              <w:snapToGrid w:val="0"/>
              <w:jc w:val="center"/>
            </w:pPr>
            <w:hyperlink r:id="rId9" w:history="1">
              <w:r w:rsidR="00242671" w:rsidRPr="00242671">
                <w:t>cbtr1@mail.ru</w:t>
              </w:r>
            </w:hyperlink>
          </w:p>
          <w:p w:rsidR="00242671" w:rsidRPr="00242671" w:rsidRDefault="00242671" w:rsidP="00242671">
            <w:pPr>
              <w:pStyle w:val="ac"/>
              <w:snapToGrid w:val="0"/>
              <w:jc w:val="center"/>
            </w:pPr>
            <w:r w:rsidRPr="00242671">
              <w:t>924019@mail.ru</w:t>
            </w:r>
          </w:p>
        </w:tc>
      </w:tr>
      <w:tr w:rsidR="0003274A" w:rsidRPr="004B74CD" w:rsidTr="00242671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Pr="008D55CB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>Руководитель учреждения (ФИО, тел. с кодом, факс, e-</w:t>
            </w:r>
            <w:proofErr w:type="spellStart"/>
            <w:r w:rsidRPr="008D55CB">
              <w:rPr>
                <w:color w:val="000000"/>
              </w:rPr>
              <w:t>mail</w:t>
            </w:r>
            <w:proofErr w:type="spellEnd"/>
            <w:r w:rsidRPr="008D55CB">
              <w:rPr>
                <w:color w:val="000000"/>
              </w:rPr>
              <w:t>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274A" w:rsidRDefault="00242671" w:rsidP="00242671">
            <w:pPr>
              <w:pStyle w:val="ac"/>
              <w:snapToGrid w:val="0"/>
              <w:jc w:val="center"/>
            </w:pPr>
            <w:r>
              <w:t>Никифорова Марина Георгиевна</w:t>
            </w:r>
          </w:p>
          <w:p w:rsidR="00242671" w:rsidRDefault="00242671" w:rsidP="00242671">
            <w:pPr>
              <w:pStyle w:val="ac"/>
              <w:snapToGrid w:val="0"/>
              <w:jc w:val="center"/>
            </w:pPr>
            <w:r>
              <w:t>тел./факс (3822)924019</w:t>
            </w:r>
          </w:p>
          <w:p w:rsidR="00242671" w:rsidRPr="0014175E" w:rsidRDefault="00242671" w:rsidP="00242671">
            <w:pPr>
              <w:pStyle w:val="ac"/>
              <w:snapToGrid w:val="0"/>
              <w:jc w:val="center"/>
              <w:rPr>
                <w:lang w:val="en-US"/>
              </w:rPr>
            </w:pPr>
            <w:r w:rsidRPr="00242671"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242671">
                <w:rPr>
                  <w:lang w:val="en-US"/>
                </w:rPr>
                <w:t>cbtr1@mail.ru</w:t>
              </w:r>
            </w:hyperlink>
          </w:p>
        </w:tc>
      </w:tr>
      <w:tr w:rsidR="00DC560D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60D" w:rsidRPr="008D55CB" w:rsidRDefault="00DC560D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 библиотеки</w:t>
            </w:r>
            <w:r w:rsidR="00242671">
              <w:rPr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60D" w:rsidRPr="00564D39" w:rsidRDefault="0014175E" w:rsidP="003D4D1F">
            <w:pPr>
              <w:pStyle w:val="ac"/>
              <w:snapToGrid w:val="0"/>
            </w:pPr>
            <w:r>
              <w:t xml:space="preserve">Октябрьская </w:t>
            </w:r>
            <w:proofErr w:type="spellStart"/>
            <w:r>
              <w:t>библиотка</w:t>
            </w:r>
            <w:proofErr w:type="spellEnd"/>
            <w:r>
              <w:t>-филиал</w:t>
            </w:r>
          </w:p>
        </w:tc>
      </w:tr>
      <w:tr w:rsidR="00E82BE3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Default="00E82BE3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Веб-страница или ссылка на группу в социальной сети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Pr="0014175E" w:rsidRDefault="0014175E" w:rsidP="003D4D1F">
            <w:pPr>
              <w:pStyle w:val="ac"/>
              <w:snapToGrid w:val="0"/>
            </w:pPr>
            <w:r w:rsidRPr="0014175E">
              <w:t>http://oktlib.wixsite.com/mbuosb</w:t>
            </w:r>
            <w:r>
              <w:t>,</w:t>
            </w:r>
          </w:p>
        </w:tc>
      </w:tr>
      <w:tr w:rsidR="00242671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671" w:rsidRPr="00617A3F" w:rsidRDefault="00242671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библиотеки</w:t>
            </w:r>
            <w:r w:rsidR="00617A3F">
              <w:rPr>
                <w:color w:val="000000"/>
                <w:lang w:val="en-US"/>
              </w:rPr>
              <w:t xml:space="preserve"> (c </w:t>
            </w:r>
            <w:r w:rsidR="00617A3F">
              <w:rPr>
                <w:color w:val="000000"/>
              </w:rPr>
              <w:t>индексом)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671" w:rsidRPr="00564D39" w:rsidRDefault="0014175E" w:rsidP="003D4D1F">
            <w:pPr>
              <w:pStyle w:val="ac"/>
              <w:snapToGrid w:val="0"/>
            </w:pPr>
            <w:r>
              <w:t xml:space="preserve">634585, Томская область, Томский район,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 7/2</w:t>
            </w:r>
          </w:p>
        </w:tc>
      </w:tr>
      <w:tr w:rsid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Pr="008D55CB" w:rsidRDefault="00DC560D" w:rsidP="00AF6204">
            <w:pPr>
              <w:pStyle w:val="ac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Библиотекарь (</w:t>
            </w:r>
            <w:r w:rsidRPr="008D55CB">
              <w:rPr>
                <w:color w:val="000000"/>
              </w:rPr>
              <w:t>ФИО, тел. с кодом, факс, e-</w:t>
            </w:r>
            <w:proofErr w:type="spellStart"/>
            <w:r w:rsidRPr="008D55CB">
              <w:rPr>
                <w:color w:val="000000"/>
              </w:rPr>
              <w:t>mail</w:t>
            </w:r>
            <w:proofErr w:type="spellEnd"/>
            <w:r w:rsidRPr="008D55CB">
              <w:rPr>
                <w:color w:val="000000"/>
              </w:rPr>
              <w:t>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Pr="0014175E" w:rsidRDefault="0014175E" w:rsidP="00F77312">
            <w:pPr>
              <w:pStyle w:val="ac"/>
              <w:snapToGrid w:val="0"/>
            </w:pPr>
            <w:r>
              <w:t xml:space="preserve">Климова Людмила Андреевна,  (3822)925292, </w:t>
            </w:r>
            <w:proofErr w:type="spellStart"/>
            <w:r>
              <w:rPr>
                <w:lang w:val="en-US"/>
              </w:rPr>
              <w:t>klimova</w:t>
            </w:r>
            <w:proofErr w:type="spellEnd"/>
            <w:r w:rsidRPr="0014175E">
              <w:t>1965@</w:t>
            </w:r>
            <w:r>
              <w:rPr>
                <w:lang w:val="en-US"/>
              </w:rPr>
              <w:t>list</w:t>
            </w:r>
            <w:r w:rsidRPr="0014175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8318C" w:rsidRDefault="00F8318C" w:rsidP="00F8318C">
      <w:pPr>
        <w:ind w:left="502"/>
        <w:rPr>
          <w:b/>
          <w:bCs/>
          <w:szCs w:val="28"/>
        </w:rPr>
      </w:pPr>
    </w:p>
    <w:p w:rsidR="00060EC5" w:rsidRPr="008B3C96" w:rsidRDefault="00A3086B" w:rsidP="00797918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3C96">
        <w:rPr>
          <w:b/>
          <w:bCs/>
          <w:sz w:val="28"/>
          <w:szCs w:val="28"/>
        </w:rPr>
        <w:t>События года</w:t>
      </w:r>
    </w:p>
    <w:p w:rsidR="00CF69AB" w:rsidRDefault="00CF69AB" w:rsidP="00A40F40">
      <w:pPr>
        <w:jc w:val="both"/>
        <w:rPr>
          <w:szCs w:val="28"/>
        </w:rPr>
      </w:pPr>
    </w:p>
    <w:p w:rsidR="000B1A40" w:rsidRPr="00EA4505" w:rsidRDefault="00957538" w:rsidP="00712513">
      <w:pPr>
        <w:jc w:val="both"/>
        <w:rPr>
          <w:szCs w:val="28"/>
        </w:rPr>
      </w:pPr>
      <w:r w:rsidRPr="00EA4505">
        <w:rPr>
          <w:sz w:val="28"/>
          <w:szCs w:val="28"/>
        </w:rPr>
        <w:t>2.1</w:t>
      </w:r>
      <w:r w:rsidRPr="00EA4505">
        <w:rPr>
          <w:i/>
          <w:color w:val="4F6228" w:themeColor="accent3" w:themeShade="80"/>
          <w:szCs w:val="28"/>
        </w:rPr>
        <w:t>.</w:t>
      </w:r>
      <w:r w:rsidR="00987319" w:rsidRPr="00EA4505">
        <w:rPr>
          <w:szCs w:val="28"/>
        </w:rPr>
        <w:t>Приоритетное направление раб</w:t>
      </w:r>
      <w:r w:rsidR="00EA4505" w:rsidRPr="00EA4505">
        <w:rPr>
          <w:szCs w:val="28"/>
        </w:rPr>
        <w:t>оты библиотеки в отчетном году:</w:t>
      </w:r>
    </w:p>
    <w:p w:rsidR="00EA4505" w:rsidRPr="00EA4505" w:rsidRDefault="00EA4505" w:rsidP="00EA4505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sz w:val="24"/>
          <w:szCs w:val="28"/>
        </w:rPr>
      </w:pPr>
      <w:r w:rsidRPr="00EA4505">
        <w:rPr>
          <w:rFonts w:ascii="Times New Roman" w:hAnsi="Times New Roman"/>
          <w:sz w:val="24"/>
          <w:szCs w:val="28"/>
        </w:rPr>
        <w:t>Расширение библиотечного пространства за счет виртуальных средств</w:t>
      </w:r>
    </w:p>
    <w:p w:rsidR="00EA4505" w:rsidRPr="00EA4505" w:rsidRDefault="00EA4505" w:rsidP="00EA4505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sz w:val="24"/>
          <w:szCs w:val="28"/>
        </w:rPr>
      </w:pPr>
      <w:r w:rsidRPr="00EA4505">
        <w:rPr>
          <w:rFonts w:ascii="Times New Roman" w:hAnsi="Times New Roman"/>
          <w:sz w:val="24"/>
          <w:szCs w:val="28"/>
        </w:rPr>
        <w:t>Обеспечение оперативного и качественного обслуживания пользователей</w:t>
      </w:r>
    </w:p>
    <w:p w:rsidR="00EA4505" w:rsidRPr="00EA4505" w:rsidRDefault="00EA4505" w:rsidP="00EA4505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sz w:val="24"/>
          <w:szCs w:val="28"/>
        </w:rPr>
      </w:pPr>
      <w:r w:rsidRPr="00EA4505">
        <w:rPr>
          <w:rFonts w:ascii="Times New Roman" w:hAnsi="Times New Roman"/>
          <w:sz w:val="24"/>
          <w:szCs w:val="28"/>
        </w:rPr>
        <w:t>Продвижение и развитие библиотеки с целью увеличения читательской аудитории и привлечения потребителей информационно-библиотечных услуг</w:t>
      </w:r>
    </w:p>
    <w:p w:rsidR="00EA4505" w:rsidRPr="00EA4505" w:rsidRDefault="00EA4505" w:rsidP="00EA4505">
      <w:pPr>
        <w:jc w:val="both"/>
        <w:rPr>
          <w:i/>
          <w:color w:val="4F6228" w:themeColor="accent3" w:themeShade="80"/>
          <w:sz w:val="28"/>
          <w:szCs w:val="28"/>
        </w:rPr>
      </w:pPr>
    </w:p>
    <w:p w:rsidR="00CB7395" w:rsidRPr="00617A3F" w:rsidRDefault="00CB7395" w:rsidP="00F77312">
      <w:pPr>
        <w:jc w:val="both"/>
        <w:rPr>
          <w:sz w:val="28"/>
          <w:szCs w:val="28"/>
        </w:rPr>
      </w:pPr>
    </w:p>
    <w:p w:rsidR="00404275" w:rsidRPr="00617A3F" w:rsidRDefault="00404275" w:rsidP="00F77312">
      <w:pPr>
        <w:jc w:val="both"/>
        <w:rPr>
          <w:sz w:val="28"/>
          <w:szCs w:val="28"/>
        </w:rPr>
      </w:pPr>
    </w:p>
    <w:p w:rsidR="00C95537" w:rsidRPr="008B3C96" w:rsidRDefault="00712513" w:rsidP="0071251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proofErr w:type="spellStart"/>
      <w:r w:rsidRPr="008B3C96">
        <w:rPr>
          <w:b/>
          <w:sz w:val="28"/>
          <w:szCs w:val="28"/>
        </w:rPr>
        <w:t>Внестационарное</w:t>
      </w:r>
      <w:proofErr w:type="spellEnd"/>
      <w:r w:rsidRPr="008B3C96">
        <w:rPr>
          <w:b/>
          <w:sz w:val="28"/>
          <w:szCs w:val="28"/>
        </w:rPr>
        <w:t xml:space="preserve"> обслуживание</w:t>
      </w:r>
    </w:p>
    <w:p w:rsidR="00AC1831" w:rsidRDefault="00AC1831" w:rsidP="00AC1831"/>
    <w:p w:rsidR="00AC1831" w:rsidRPr="00712513" w:rsidRDefault="00AC1831" w:rsidP="00AC1831">
      <w:pPr>
        <w:ind w:firstLine="709"/>
        <w:jc w:val="both"/>
        <w:rPr>
          <w:b/>
          <w:szCs w:val="28"/>
        </w:rPr>
      </w:pPr>
      <w:proofErr w:type="spellStart"/>
      <w:r>
        <w:t>Внестационарное</w:t>
      </w:r>
      <w:proofErr w:type="spellEnd"/>
      <w:r>
        <w:t xml:space="preserve"> библиотечное обслуживание </w:t>
      </w:r>
      <w:r w:rsidR="00493738">
        <w:t>Октябрьская библиотека не осуществляет.</w:t>
      </w:r>
      <w:r>
        <w:t xml:space="preserve"> </w:t>
      </w:r>
    </w:p>
    <w:p w:rsidR="00236DEA" w:rsidRDefault="00236DEA" w:rsidP="00A244C6">
      <w:pPr>
        <w:ind w:left="709" w:hanging="142"/>
        <w:jc w:val="both"/>
        <w:rPr>
          <w:szCs w:val="28"/>
        </w:rPr>
      </w:pPr>
    </w:p>
    <w:p w:rsidR="00236DEA" w:rsidRPr="00617A3F" w:rsidRDefault="00236DEA" w:rsidP="00A84480">
      <w:pPr>
        <w:ind w:left="709" w:hanging="142"/>
        <w:jc w:val="center"/>
        <w:rPr>
          <w:i/>
          <w:color w:val="4F6228" w:themeColor="accent3" w:themeShade="80"/>
          <w:sz w:val="28"/>
          <w:szCs w:val="28"/>
        </w:rPr>
      </w:pPr>
    </w:p>
    <w:p w:rsidR="00AC1831" w:rsidRPr="00AC1831" w:rsidRDefault="00AC1831" w:rsidP="00AC1831">
      <w:pPr>
        <w:ind w:left="709" w:hanging="142"/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122"/>
        <w:gridCol w:w="1879"/>
        <w:gridCol w:w="1712"/>
        <w:gridCol w:w="1713"/>
      </w:tblGrid>
      <w:tr w:rsidR="00AC1831" w:rsidRPr="00AF6204" w:rsidTr="00AC1831">
        <w:trPr>
          <w:trHeight w:val="465"/>
        </w:trPr>
        <w:tc>
          <w:tcPr>
            <w:tcW w:w="2312" w:type="dxa"/>
          </w:tcPr>
          <w:p w:rsidR="00AC1831" w:rsidRPr="00AF6204" w:rsidRDefault="00C41B7C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пункт/ </w:t>
            </w:r>
            <w:r w:rsidR="00AC1831" w:rsidRPr="00AF6204">
              <w:rPr>
                <w:sz w:val="20"/>
                <w:szCs w:val="20"/>
              </w:rPr>
              <w:t>Количество</w:t>
            </w:r>
          </w:p>
          <w:p w:rsidR="00AC1831" w:rsidRPr="00AF6204" w:rsidRDefault="00AC1831" w:rsidP="00CA7AFF">
            <w:pPr>
              <w:jc w:val="center"/>
              <w:rPr>
                <w:sz w:val="20"/>
                <w:szCs w:val="20"/>
              </w:rPr>
            </w:pPr>
            <w:r w:rsidRPr="00AF6204">
              <w:rPr>
                <w:sz w:val="20"/>
                <w:szCs w:val="20"/>
              </w:rPr>
              <w:t>населения</w:t>
            </w:r>
          </w:p>
        </w:tc>
        <w:tc>
          <w:tcPr>
            <w:tcW w:w="2122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879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1712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713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</w:tr>
      <w:tr w:rsidR="00AC1831" w:rsidRPr="00AF6204" w:rsidTr="00AC1831">
        <w:trPr>
          <w:trHeight w:val="248"/>
        </w:trPr>
        <w:tc>
          <w:tcPr>
            <w:tcW w:w="2312" w:type="dxa"/>
          </w:tcPr>
          <w:p w:rsidR="00AC1831" w:rsidRPr="00A72C44" w:rsidRDefault="00AC1831" w:rsidP="0001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AC1831" w:rsidRPr="00A72C44" w:rsidRDefault="00AC1831" w:rsidP="005913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4549" w:rsidRDefault="00064549" w:rsidP="00946A49">
      <w:pPr>
        <w:ind w:left="720"/>
        <w:jc w:val="both"/>
        <w:rPr>
          <w:szCs w:val="28"/>
        </w:rPr>
      </w:pPr>
    </w:p>
    <w:p w:rsidR="00ED2204" w:rsidRDefault="00ED2204" w:rsidP="00946A49">
      <w:pPr>
        <w:ind w:left="720"/>
        <w:jc w:val="both"/>
        <w:rPr>
          <w:szCs w:val="28"/>
        </w:rPr>
      </w:pPr>
    </w:p>
    <w:p w:rsidR="00617A3F" w:rsidRDefault="00617A3F" w:rsidP="00946A49">
      <w:pPr>
        <w:ind w:left="720"/>
        <w:jc w:val="both"/>
        <w:rPr>
          <w:szCs w:val="28"/>
        </w:rPr>
      </w:pPr>
    </w:p>
    <w:p w:rsidR="007E364A" w:rsidRPr="008B3C96" w:rsidRDefault="007E364A" w:rsidP="00BE3E41">
      <w:pPr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8B3C96">
        <w:rPr>
          <w:b/>
          <w:color w:val="000000"/>
          <w:sz w:val="28"/>
          <w:szCs w:val="28"/>
        </w:rPr>
        <w:t>Организация и содержание библиотечного обслуживания</w:t>
      </w:r>
    </w:p>
    <w:p w:rsidR="00BE3E41" w:rsidRPr="00BE3E41" w:rsidRDefault="00BE3E41" w:rsidP="00BE3E41">
      <w:pPr>
        <w:ind w:left="786"/>
        <w:rPr>
          <w:b/>
        </w:rPr>
      </w:pPr>
    </w:p>
    <w:p w:rsidR="00EA4505" w:rsidRDefault="00BE3E41" w:rsidP="00EA4505">
      <w:pPr>
        <w:jc w:val="both"/>
      </w:pPr>
      <w:r w:rsidRPr="00EA4505">
        <w:rPr>
          <w:color w:val="4F6228" w:themeColor="accent3" w:themeShade="80"/>
          <w:sz w:val="28"/>
          <w:szCs w:val="28"/>
        </w:rPr>
        <w:t>4</w:t>
      </w:r>
      <w:r w:rsidR="002F008F" w:rsidRPr="00EA4505">
        <w:rPr>
          <w:color w:val="4F6228" w:themeColor="accent3" w:themeShade="80"/>
          <w:sz w:val="28"/>
          <w:szCs w:val="28"/>
        </w:rPr>
        <w:t>.1</w:t>
      </w:r>
      <w:r w:rsidR="002F008F" w:rsidRPr="00617A3F">
        <w:rPr>
          <w:i/>
          <w:color w:val="4F6228" w:themeColor="accent3" w:themeShade="80"/>
          <w:sz w:val="28"/>
          <w:szCs w:val="28"/>
        </w:rPr>
        <w:t>.</w:t>
      </w:r>
      <w:r w:rsidR="00062706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="00EA4505">
        <w:rPr>
          <w:szCs w:val="28"/>
        </w:rPr>
        <w:t>Одним из направлений библиотечного обслуживания населения является работа по программе «Вместе с книгой мы растем»</w:t>
      </w:r>
    </w:p>
    <w:p w:rsidR="00EA4505" w:rsidRPr="00F11C1C" w:rsidRDefault="00EA4505" w:rsidP="00EA4505">
      <w:pPr>
        <w:numPr>
          <w:ilvl w:val="0"/>
          <w:numId w:val="27"/>
        </w:numPr>
        <w:rPr>
          <w:b/>
          <w:color w:val="000000"/>
        </w:rPr>
      </w:pPr>
      <w:r>
        <w:rPr>
          <w:color w:val="000000"/>
        </w:rPr>
        <w:t>4.2.</w:t>
      </w:r>
      <w:r w:rsidRPr="00F11C1C">
        <w:rPr>
          <w:b/>
          <w:color w:val="0070C0"/>
          <w:sz w:val="32"/>
          <w:szCs w:val="32"/>
          <w:lang w:eastAsia="ru-RU"/>
        </w:rPr>
        <w:t xml:space="preserve"> </w:t>
      </w:r>
      <w:r w:rsidRPr="00F11C1C">
        <w:rPr>
          <w:b/>
          <w:color w:val="000000"/>
        </w:rPr>
        <w:t>Паспорт программы</w:t>
      </w: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 xml:space="preserve">Наименование программы: 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«Вместе с книгой мы растем»</w:t>
      </w:r>
    </w:p>
    <w:p w:rsidR="00EA4505" w:rsidRPr="00F11C1C" w:rsidRDefault="00EA4505" w:rsidP="00EA4505">
      <w:pPr>
        <w:rPr>
          <w:b/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 xml:space="preserve">Цель программы: 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Содействие формированию устойчивого интереса к творческому чтению младших школьников</w:t>
      </w:r>
    </w:p>
    <w:p w:rsidR="00EA4505" w:rsidRPr="00F11C1C" w:rsidRDefault="00EA4505" w:rsidP="00EA4505">
      <w:pPr>
        <w:rPr>
          <w:b/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>Задачи программы:</w:t>
      </w:r>
    </w:p>
    <w:p w:rsidR="00EA4505" w:rsidRPr="00F11C1C" w:rsidRDefault="00EA4505" w:rsidP="00EA4505">
      <w:pPr>
        <w:numPr>
          <w:ilvl w:val="0"/>
          <w:numId w:val="28"/>
        </w:numPr>
        <w:rPr>
          <w:color w:val="000000"/>
        </w:rPr>
      </w:pPr>
      <w:r w:rsidRPr="00F11C1C">
        <w:rPr>
          <w:color w:val="000000"/>
        </w:rPr>
        <w:t>Создать особую библиотечную микросреду, в которой наиболее полно раскроются творческие способности детей.</w:t>
      </w:r>
    </w:p>
    <w:p w:rsidR="00EA4505" w:rsidRPr="00F11C1C" w:rsidRDefault="00EA4505" w:rsidP="00EA4505">
      <w:pPr>
        <w:numPr>
          <w:ilvl w:val="0"/>
          <w:numId w:val="28"/>
        </w:numPr>
        <w:rPr>
          <w:color w:val="000000"/>
        </w:rPr>
      </w:pPr>
      <w:r w:rsidRPr="00F11C1C">
        <w:rPr>
          <w:color w:val="000000"/>
        </w:rPr>
        <w:t>Приобщить детей младшего школьного возраста к лучшим произведениям русской и зарубежной литературы</w:t>
      </w:r>
    </w:p>
    <w:p w:rsidR="00EA4505" w:rsidRPr="00F11C1C" w:rsidRDefault="00EA4505" w:rsidP="00EA4505">
      <w:pPr>
        <w:numPr>
          <w:ilvl w:val="0"/>
          <w:numId w:val="28"/>
        </w:numPr>
        <w:rPr>
          <w:color w:val="000000"/>
        </w:rPr>
      </w:pPr>
      <w:r w:rsidRPr="00F11C1C">
        <w:rPr>
          <w:color w:val="000000"/>
        </w:rPr>
        <w:t>Организовать цикл мероприятий, направленных на развитие творческого потенциала младших школьников</w:t>
      </w:r>
    </w:p>
    <w:p w:rsidR="00EA4505" w:rsidRPr="00F11C1C" w:rsidRDefault="00EA4505" w:rsidP="00EA4505">
      <w:pPr>
        <w:numPr>
          <w:ilvl w:val="0"/>
          <w:numId w:val="28"/>
        </w:numPr>
        <w:rPr>
          <w:color w:val="000000"/>
        </w:rPr>
      </w:pPr>
      <w:r w:rsidRPr="00F11C1C">
        <w:rPr>
          <w:color w:val="000000"/>
        </w:rPr>
        <w:t>Поддержание высокого престижа книги и чтения.</w:t>
      </w:r>
    </w:p>
    <w:p w:rsidR="00EA4505" w:rsidRPr="00F11C1C" w:rsidRDefault="00EA4505" w:rsidP="00EA4505">
      <w:pPr>
        <w:numPr>
          <w:ilvl w:val="0"/>
          <w:numId w:val="28"/>
        </w:numPr>
        <w:rPr>
          <w:color w:val="000000"/>
        </w:rPr>
      </w:pPr>
      <w:r w:rsidRPr="00F11C1C">
        <w:rPr>
          <w:color w:val="000000"/>
        </w:rPr>
        <w:t>Рост читательской активности.</w:t>
      </w: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 xml:space="preserve">Целевая группа: 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Дети младшего школьного возраста</w:t>
      </w:r>
    </w:p>
    <w:p w:rsidR="00EA4505" w:rsidRPr="00F11C1C" w:rsidRDefault="00EA4505" w:rsidP="00EA4505">
      <w:pPr>
        <w:rPr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>Разработчик программы:</w:t>
      </w:r>
    </w:p>
    <w:p w:rsidR="00EA4505" w:rsidRPr="00F11C1C" w:rsidRDefault="00EA4505" w:rsidP="00EA4505">
      <w:pPr>
        <w:rPr>
          <w:color w:val="000000"/>
        </w:rPr>
      </w:pPr>
      <w:proofErr w:type="spellStart"/>
      <w:r w:rsidRPr="00F11C1C">
        <w:rPr>
          <w:color w:val="000000"/>
        </w:rPr>
        <w:t>Межпоселенческая</w:t>
      </w:r>
      <w:proofErr w:type="spellEnd"/>
      <w:r w:rsidRPr="00F11C1C">
        <w:rPr>
          <w:color w:val="000000"/>
        </w:rPr>
        <w:t xml:space="preserve"> центральная библиотека</w:t>
      </w:r>
    </w:p>
    <w:p w:rsidR="00EA4505" w:rsidRPr="00F11C1C" w:rsidRDefault="00EA4505" w:rsidP="00EA4505">
      <w:pPr>
        <w:rPr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>Основные исполнители программы: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МБУ «Октябрьская сельская библиотека»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Партнеры проекта: Октябрьская средняя ш</w:t>
      </w:r>
      <w:r>
        <w:rPr>
          <w:color w:val="000000"/>
        </w:rPr>
        <w:t>кола</w:t>
      </w:r>
    </w:p>
    <w:p w:rsidR="00EA4505" w:rsidRPr="00F11C1C" w:rsidRDefault="00EA4505" w:rsidP="00EA4505">
      <w:pPr>
        <w:rPr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>Ожидаемые результаты: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- привлечение новых читателей в библиотеку;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- создание зоны творчества читателей-детей;</w:t>
      </w:r>
    </w:p>
    <w:p w:rsidR="00EA4505" w:rsidRPr="00F11C1C" w:rsidRDefault="00EA4505" w:rsidP="00EA4505">
      <w:pPr>
        <w:rPr>
          <w:color w:val="000000"/>
        </w:rPr>
      </w:pPr>
      <w:r w:rsidRPr="00F11C1C">
        <w:rPr>
          <w:color w:val="000000"/>
        </w:rPr>
        <w:t>- выявление творческих способностей младших школьников;</w:t>
      </w:r>
    </w:p>
    <w:p w:rsidR="00EA4505" w:rsidRDefault="00EA4505" w:rsidP="00EA4505">
      <w:pPr>
        <w:rPr>
          <w:color w:val="000000"/>
        </w:rPr>
      </w:pPr>
      <w:r w:rsidRPr="00F11C1C">
        <w:rPr>
          <w:color w:val="000000"/>
        </w:rPr>
        <w:t>- совместная  работа с родителями по воспитанию грамотного читателя.</w:t>
      </w:r>
    </w:p>
    <w:p w:rsidR="00EA4505" w:rsidRDefault="00EA4505" w:rsidP="00EA4505">
      <w:pPr>
        <w:rPr>
          <w:color w:val="000000"/>
        </w:rPr>
      </w:pPr>
    </w:p>
    <w:p w:rsidR="00EA4505" w:rsidRPr="00F11C1C" w:rsidRDefault="00EA4505" w:rsidP="00EA4505">
      <w:pPr>
        <w:rPr>
          <w:b/>
          <w:color w:val="000000"/>
        </w:rPr>
      </w:pPr>
      <w:r w:rsidRPr="00F11C1C">
        <w:rPr>
          <w:b/>
          <w:color w:val="000000"/>
        </w:rPr>
        <w:t>Сроки реализации программы:</w:t>
      </w:r>
    </w:p>
    <w:p w:rsidR="00EA4505" w:rsidRDefault="00EA4505" w:rsidP="00EA4505">
      <w:pPr>
        <w:rPr>
          <w:color w:val="000000"/>
        </w:rPr>
      </w:pPr>
      <w:r w:rsidRPr="00F11C1C">
        <w:rPr>
          <w:color w:val="000000"/>
        </w:rPr>
        <w:t>2016 – 2020 гг.</w:t>
      </w:r>
    </w:p>
    <w:p w:rsidR="00EB3680" w:rsidRPr="00F11C1C" w:rsidRDefault="00EB3680" w:rsidP="00EA4505">
      <w:pPr>
        <w:rPr>
          <w:color w:val="000000"/>
        </w:rPr>
      </w:pPr>
    </w:p>
    <w:p w:rsidR="00EA4505" w:rsidRDefault="00EA4505" w:rsidP="00EA4505">
      <w:pPr>
        <w:rPr>
          <w:b/>
          <w:color w:val="000000"/>
        </w:rPr>
      </w:pPr>
      <w:r>
        <w:rPr>
          <w:b/>
          <w:color w:val="000000"/>
        </w:rPr>
        <w:t>План мероприятий реализации 5 ЭТАПА проекта   2020</w:t>
      </w:r>
      <w:r w:rsidRPr="00F11C1C">
        <w:rPr>
          <w:b/>
          <w:color w:val="000000"/>
        </w:rPr>
        <w:t>г.</w:t>
      </w:r>
    </w:p>
    <w:p w:rsidR="00EB3680" w:rsidRDefault="00EB3680" w:rsidP="00EA4505">
      <w:pPr>
        <w:rPr>
          <w:b/>
          <w:color w:val="00000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245"/>
        <w:gridCol w:w="2659"/>
      </w:tblGrid>
      <w:tr w:rsidR="00EA4505" w:rsidTr="00EA4505">
        <w:tc>
          <w:tcPr>
            <w:tcW w:w="534" w:type="dxa"/>
          </w:tcPr>
          <w:p w:rsidR="00EA4505" w:rsidRPr="00EA4505" w:rsidRDefault="00EA4505" w:rsidP="00EA4505">
            <w:pPr>
              <w:rPr>
                <w:color w:val="000000"/>
              </w:rPr>
            </w:pPr>
            <w:r w:rsidRPr="00EA4505">
              <w:rPr>
                <w:color w:val="000000"/>
              </w:rPr>
              <w:t>№</w:t>
            </w:r>
          </w:p>
        </w:tc>
        <w:tc>
          <w:tcPr>
            <w:tcW w:w="1559" w:type="dxa"/>
          </w:tcPr>
          <w:p w:rsidR="00EA4505" w:rsidRPr="00EA4505" w:rsidRDefault="00EA4505" w:rsidP="00EA4505">
            <w:pPr>
              <w:jc w:val="center"/>
              <w:rPr>
                <w:b/>
                <w:color w:val="000000"/>
              </w:rPr>
            </w:pPr>
            <w:r w:rsidRPr="00EA4505">
              <w:rPr>
                <w:b/>
                <w:color w:val="000000"/>
              </w:rPr>
              <w:t>дата проведения</w:t>
            </w:r>
          </w:p>
        </w:tc>
        <w:tc>
          <w:tcPr>
            <w:tcW w:w="5245" w:type="dxa"/>
          </w:tcPr>
          <w:p w:rsidR="00EA4505" w:rsidRPr="00EA4505" w:rsidRDefault="00EA4505" w:rsidP="00EA4505">
            <w:pPr>
              <w:jc w:val="center"/>
              <w:rPr>
                <w:b/>
                <w:color w:val="000000"/>
              </w:rPr>
            </w:pPr>
            <w:r w:rsidRPr="00EA450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659" w:type="dxa"/>
          </w:tcPr>
          <w:p w:rsidR="00EA4505" w:rsidRPr="00EA4505" w:rsidRDefault="00EA4505" w:rsidP="00EA4505">
            <w:pPr>
              <w:jc w:val="center"/>
              <w:rPr>
                <w:b/>
                <w:color w:val="000000"/>
              </w:rPr>
            </w:pPr>
            <w:r w:rsidRPr="00EA4505">
              <w:rPr>
                <w:b/>
                <w:color w:val="000000"/>
              </w:rPr>
              <w:t>Форма проведения</w:t>
            </w:r>
          </w:p>
        </w:tc>
      </w:tr>
      <w:tr w:rsidR="00EA4505" w:rsidTr="00EA4505">
        <w:tc>
          <w:tcPr>
            <w:tcW w:w="534" w:type="dxa"/>
          </w:tcPr>
          <w:p w:rsidR="00EA4505" w:rsidRPr="00EA4505" w:rsidRDefault="00EA4505" w:rsidP="001934DF">
            <w:pPr>
              <w:rPr>
                <w:color w:val="000000"/>
              </w:rPr>
            </w:pPr>
            <w:r w:rsidRPr="00EA4505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EA4505" w:rsidRPr="00EA4505" w:rsidRDefault="00EA4505" w:rsidP="001934DF">
            <w:pPr>
              <w:rPr>
                <w:color w:val="000000"/>
              </w:rPr>
            </w:pPr>
            <w:r w:rsidRPr="00EA4505">
              <w:rPr>
                <w:color w:val="000000"/>
              </w:rPr>
              <w:t>06.01.20</w:t>
            </w:r>
          </w:p>
        </w:tc>
        <w:tc>
          <w:tcPr>
            <w:tcW w:w="5245" w:type="dxa"/>
          </w:tcPr>
          <w:p w:rsidR="00EA4505" w:rsidRPr="00EA4505" w:rsidRDefault="00EA4505" w:rsidP="001934DF">
            <w:pPr>
              <w:rPr>
                <w:color w:val="000000"/>
              </w:rPr>
            </w:pPr>
            <w:r w:rsidRPr="00EA4505">
              <w:rPr>
                <w:color w:val="000000"/>
              </w:rPr>
              <w:t xml:space="preserve">«Глаза в глаза: Человек и природа» к 100-летию </w:t>
            </w:r>
            <w:proofErr w:type="spellStart"/>
            <w:r w:rsidRPr="00EA4505">
              <w:rPr>
                <w:color w:val="000000"/>
              </w:rPr>
              <w:t>Н.Сладкова</w:t>
            </w:r>
            <w:proofErr w:type="spellEnd"/>
          </w:p>
        </w:tc>
        <w:tc>
          <w:tcPr>
            <w:tcW w:w="2659" w:type="dxa"/>
          </w:tcPr>
          <w:p w:rsidR="00EA4505" w:rsidRPr="00EA4505" w:rsidRDefault="00EA4505" w:rsidP="00EA4505">
            <w:pPr>
              <w:rPr>
                <w:color w:val="000000"/>
              </w:rPr>
            </w:pPr>
            <w:r>
              <w:rPr>
                <w:color w:val="000000"/>
              </w:rPr>
              <w:t>Сетевая акция</w:t>
            </w:r>
          </w:p>
        </w:tc>
      </w:tr>
      <w:tr w:rsidR="00EB3680" w:rsidTr="005C0B3C">
        <w:tc>
          <w:tcPr>
            <w:tcW w:w="534" w:type="dxa"/>
          </w:tcPr>
          <w:p w:rsidR="00EB3680" w:rsidRPr="00EA4505" w:rsidRDefault="00EB3680" w:rsidP="001934DF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 xml:space="preserve">«Знаете ли вы историю своего села» 65-летию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викторина по краеведению</w:t>
            </w:r>
          </w:p>
        </w:tc>
      </w:tr>
      <w:tr w:rsidR="00EB3680" w:rsidTr="00970ED5">
        <w:tc>
          <w:tcPr>
            <w:tcW w:w="534" w:type="dxa"/>
          </w:tcPr>
          <w:p w:rsidR="00EB3680" w:rsidRPr="00EB3680" w:rsidRDefault="00EB3680" w:rsidP="00EA4505">
            <w:pPr>
              <w:rPr>
                <w:color w:val="000000"/>
              </w:rPr>
            </w:pPr>
            <w:r w:rsidRPr="00EB3680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«Ромашковое лето»</w:t>
            </w:r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конкурс летнего чтения (программа)</w:t>
            </w:r>
          </w:p>
        </w:tc>
      </w:tr>
      <w:tr w:rsidR="00EB3680" w:rsidTr="00E5063E">
        <w:tc>
          <w:tcPr>
            <w:tcW w:w="534" w:type="dxa"/>
          </w:tcPr>
          <w:p w:rsidR="00EB3680" w:rsidRPr="00EB3680" w:rsidRDefault="00EB3680" w:rsidP="00EA4505">
            <w:pPr>
              <w:rPr>
                <w:color w:val="000000"/>
              </w:rPr>
            </w:pPr>
            <w:r w:rsidRPr="00EB3680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июнь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«Вот оно какое, наше книжное лето!»</w:t>
            </w:r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викторина</w:t>
            </w:r>
          </w:p>
          <w:p w:rsidR="00EB3680" w:rsidRDefault="00EB3680" w:rsidP="001934DF">
            <w:pPr>
              <w:jc w:val="center"/>
              <w:outlineLvl w:val="0"/>
            </w:pPr>
            <w:r>
              <w:lastRenderedPageBreak/>
              <w:t>(программа)</w:t>
            </w:r>
          </w:p>
        </w:tc>
      </w:tr>
      <w:tr w:rsidR="00EB3680" w:rsidTr="002B298A">
        <w:tc>
          <w:tcPr>
            <w:tcW w:w="534" w:type="dxa"/>
          </w:tcPr>
          <w:p w:rsidR="00EB3680" w:rsidRPr="00EB3680" w:rsidRDefault="00EB3680" w:rsidP="00EA4505">
            <w:pPr>
              <w:rPr>
                <w:color w:val="000000"/>
              </w:rPr>
            </w:pPr>
            <w:r w:rsidRPr="00EB3680">
              <w:rPr>
                <w:color w:val="000000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август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«Ромашковое лето»</w:t>
            </w:r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громкие чтения, конкурс, подведение итогов, награждение победителей (программа)</w:t>
            </w:r>
          </w:p>
        </w:tc>
      </w:tr>
      <w:tr w:rsidR="00EB3680" w:rsidTr="002B298A">
        <w:tc>
          <w:tcPr>
            <w:tcW w:w="534" w:type="dxa"/>
          </w:tcPr>
          <w:p w:rsidR="00EB3680" w:rsidRPr="00EB3680" w:rsidRDefault="00EB3680" w:rsidP="00EA4505">
            <w:pPr>
              <w:rPr>
                <w:color w:val="000000"/>
              </w:rPr>
            </w:pPr>
            <w:r w:rsidRPr="00EB3680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 xml:space="preserve">«Здесь боль живет и ныне. Беслан» </w:t>
            </w:r>
            <w:proofErr w:type="gramStart"/>
            <w:r>
              <w:t>посвящена</w:t>
            </w:r>
            <w:proofErr w:type="gramEnd"/>
            <w:r>
              <w:t xml:space="preserve"> трагическим событиям в Беслане</w:t>
            </w:r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час памяти (программа)</w:t>
            </w:r>
          </w:p>
        </w:tc>
      </w:tr>
      <w:tr w:rsidR="00EB3680" w:rsidTr="002B298A">
        <w:tc>
          <w:tcPr>
            <w:tcW w:w="534" w:type="dxa"/>
          </w:tcPr>
          <w:p w:rsidR="00EB3680" w:rsidRPr="00EB3680" w:rsidRDefault="00EB3680" w:rsidP="00EA4505">
            <w:pPr>
              <w:rPr>
                <w:color w:val="000000"/>
              </w:rPr>
            </w:pPr>
            <w:r w:rsidRPr="00EB3680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ноябрь</w:t>
            </w:r>
          </w:p>
        </w:tc>
        <w:tc>
          <w:tcPr>
            <w:tcW w:w="5245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 w:rsidRPr="0019654E">
              <w:t>«Путешествие в мир новой книги».</w:t>
            </w:r>
          </w:p>
        </w:tc>
        <w:tc>
          <w:tcPr>
            <w:tcW w:w="2659" w:type="dxa"/>
            <w:vAlign w:val="center"/>
          </w:tcPr>
          <w:p w:rsidR="00EB3680" w:rsidRDefault="00EB3680" w:rsidP="001934DF">
            <w:pPr>
              <w:jc w:val="center"/>
              <w:outlineLvl w:val="0"/>
            </w:pPr>
            <w:r>
              <w:t>обзор (программа)</w:t>
            </w:r>
          </w:p>
        </w:tc>
      </w:tr>
    </w:tbl>
    <w:p w:rsidR="00EA4505" w:rsidRPr="00F11C1C" w:rsidRDefault="00EA4505" w:rsidP="00EA4505">
      <w:pPr>
        <w:rPr>
          <w:b/>
          <w:color w:val="000000"/>
        </w:rPr>
      </w:pPr>
    </w:p>
    <w:p w:rsidR="00C00F13" w:rsidRDefault="00C00F13" w:rsidP="00A84480">
      <w:pPr>
        <w:rPr>
          <w:i/>
          <w:color w:val="000000"/>
        </w:rPr>
      </w:pPr>
    </w:p>
    <w:p w:rsidR="00545C3A" w:rsidRPr="00545C3A" w:rsidRDefault="00545C3A" w:rsidP="00545C3A">
      <w:pPr>
        <w:jc w:val="both"/>
        <w:rPr>
          <w:color w:val="000000"/>
        </w:rPr>
      </w:pPr>
    </w:p>
    <w:p w:rsidR="007E364A" w:rsidRPr="00617A3F" w:rsidRDefault="00A0346D" w:rsidP="00170646">
      <w:pPr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</w:t>
      </w:r>
      <w:r w:rsidR="002F008F" w:rsidRPr="00617A3F">
        <w:rPr>
          <w:i/>
          <w:color w:val="4F6228" w:themeColor="accent3" w:themeShade="80"/>
          <w:sz w:val="28"/>
          <w:szCs w:val="28"/>
        </w:rPr>
        <w:t>.3.</w:t>
      </w:r>
      <w:r w:rsidR="00BA21D2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="007E364A" w:rsidRPr="00617A3F">
        <w:rPr>
          <w:i/>
          <w:color w:val="4F6228" w:themeColor="accent3" w:themeShade="80"/>
          <w:sz w:val="28"/>
          <w:szCs w:val="28"/>
        </w:rPr>
        <w:t>Культурно-просветительская деятельность</w:t>
      </w:r>
      <w:r w:rsidR="008B3C96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Pr="00617A3F">
        <w:rPr>
          <w:i/>
          <w:color w:val="4F6228" w:themeColor="accent3" w:themeShade="80"/>
          <w:sz w:val="28"/>
          <w:szCs w:val="28"/>
        </w:rPr>
        <w:t>(написать</w:t>
      </w:r>
      <w:r w:rsidR="00684BF4" w:rsidRPr="00617A3F">
        <w:rPr>
          <w:i/>
          <w:color w:val="4F6228" w:themeColor="accent3" w:themeShade="80"/>
          <w:sz w:val="28"/>
          <w:szCs w:val="28"/>
        </w:rPr>
        <w:t>, какие</w:t>
      </w:r>
      <w:r w:rsidRPr="00617A3F">
        <w:rPr>
          <w:i/>
          <w:color w:val="4F6228" w:themeColor="accent3" w:themeShade="80"/>
          <w:sz w:val="28"/>
          <w:szCs w:val="28"/>
        </w:rPr>
        <w:t xml:space="preserve"> мероприятия</w:t>
      </w:r>
      <w:r w:rsidR="00684BF4" w:rsidRPr="00617A3F">
        <w:rPr>
          <w:i/>
          <w:color w:val="4F6228" w:themeColor="accent3" w:themeShade="80"/>
          <w:sz w:val="28"/>
          <w:szCs w:val="28"/>
        </w:rPr>
        <w:t xml:space="preserve"> прошли в библиотеке</w:t>
      </w:r>
      <w:r w:rsidRPr="00617A3F">
        <w:rPr>
          <w:i/>
          <w:color w:val="4F6228" w:themeColor="accent3" w:themeShade="80"/>
          <w:sz w:val="28"/>
          <w:szCs w:val="28"/>
        </w:rPr>
        <w:t xml:space="preserve"> по каждому</w:t>
      </w:r>
      <w:r w:rsidR="00684BF4" w:rsidRPr="00617A3F">
        <w:rPr>
          <w:i/>
          <w:color w:val="4F6228" w:themeColor="accent3" w:themeShade="80"/>
          <w:sz w:val="28"/>
          <w:szCs w:val="28"/>
        </w:rPr>
        <w:t xml:space="preserve"> из ниже перечисленных,</w:t>
      </w:r>
      <w:r w:rsidRPr="00617A3F">
        <w:rPr>
          <w:i/>
          <w:color w:val="4F6228" w:themeColor="accent3" w:themeShade="80"/>
          <w:sz w:val="28"/>
          <w:szCs w:val="28"/>
        </w:rPr>
        <w:t xml:space="preserve"> направлени</w:t>
      </w:r>
      <w:r w:rsidR="00684BF4" w:rsidRPr="00617A3F">
        <w:rPr>
          <w:i/>
          <w:color w:val="4F6228" w:themeColor="accent3" w:themeShade="80"/>
          <w:sz w:val="28"/>
          <w:szCs w:val="28"/>
        </w:rPr>
        <w:t>й</w:t>
      </w:r>
      <w:r w:rsidRPr="00617A3F">
        <w:rPr>
          <w:i/>
          <w:color w:val="4F6228" w:themeColor="accent3" w:themeShade="80"/>
          <w:sz w:val="28"/>
          <w:szCs w:val="28"/>
        </w:rPr>
        <w:t>)</w:t>
      </w:r>
      <w:r w:rsidR="00995B17" w:rsidRPr="00617A3F">
        <w:rPr>
          <w:i/>
          <w:color w:val="4F6228" w:themeColor="accent3" w:themeShade="80"/>
          <w:sz w:val="28"/>
          <w:szCs w:val="28"/>
        </w:rPr>
        <w:t>: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Г</w:t>
      </w:r>
      <w:r w:rsidR="00995B17" w:rsidRPr="00684BF4">
        <w:rPr>
          <w:color w:val="000000"/>
        </w:rPr>
        <w:t>раж</w:t>
      </w:r>
      <w:r w:rsidR="00A0346D" w:rsidRPr="00684BF4">
        <w:rPr>
          <w:color w:val="000000"/>
        </w:rPr>
        <w:t>данско-патриотическое воспитани</w:t>
      </w:r>
      <w:r w:rsidR="00493738">
        <w:rPr>
          <w:color w:val="000000"/>
        </w:rPr>
        <w:t>е: 125 блокадных грамм с огнем и кровью пополам, «Читаем блокадную книгу</w:t>
      </w:r>
      <w:proofErr w:type="gramStart"/>
      <w:r w:rsidR="00493738">
        <w:rPr>
          <w:color w:val="000000"/>
        </w:rPr>
        <w:t>2</w:t>
      </w:r>
      <w:proofErr w:type="gramEnd"/>
      <w:r w:rsidR="00493738">
        <w:rPr>
          <w:color w:val="000000"/>
        </w:rPr>
        <w:t xml:space="preserve"> по мотивам хроники «Блокадная книга»</w:t>
      </w:r>
      <w:r w:rsidR="00346EEC">
        <w:rPr>
          <w:color w:val="000000"/>
        </w:rPr>
        <w:t xml:space="preserve"> написанной </w:t>
      </w:r>
      <w:proofErr w:type="spellStart"/>
      <w:r w:rsidR="00346EEC">
        <w:rPr>
          <w:color w:val="000000"/>
        </w:rPr>
        <w:t>Граниным</w:t>
      </w:r>
      <w:proofErr w:type="spellEnd"/>
      <w:r w:rsidR="00346EEC">
        <w:rPr>
          <w:color w:val="000000"/>
        </w:rPr>
        <w:t xml:space="preserve"> в соавторстве с Адамовичем, «Читаем детям о войне», встреча с участниками боевых действий в мирное время, «22 июня ровно в 4 часа», «Эхо </w:t>
      </w:r>
      <w:proofErr w:type="spellStart"/>
      <w:r w:rsidR="00346EEC">
        <w:rPr>
          <w:color w:val="000000"/>
        </w:rPr>
        <w:t>Бесланской</w:t>
      </w:r>
      <w:proofErr w:type="spellEnd"/>
      <w:r w:rsidR="00346EEC">
        <w:rPr>
          <w:color w:val="000000"/>
        </w:rPr>
        <w:t xml:space="preserve"> трагедии».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Г</w:t>
      </w:r>
      <w:r w:rsidR="00EF6D11" w:rsidRPr="00684BF4">
        <w:rPr>
          <w:color w:val="2D2D2D"/>
        </w:rPr>
        <w:t>ражданско-правовое направление</w:t>
      </w:r>
      <w:r w:rsidR="00346EEC">
        <w:rPr>
          <w:color w:val="2D2D2D"/>
        </w:rPr>
        <w:t>: «В единстве великие наши дела»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Э</w:t>
      </w:r>
      <w:r w:rsidR="00C83B46" w:rsidRPr="00684BF4">
        <w:rPr>
          <w:color w:val="2D2D2D"/>
        </w:rPr>
        <w:t>кологическое просвещение</w:t>
      </w:r>
      <w:r w:rsidR="00346EEC">
        <w:rPr>
          <w:color w:val="2D2D2D"/>
        </w:rPr>
        <w:t>: «Сделать село краше-дело наше»</w:t>
      </w:r>
    </w:p>
    <w:p w:rsidR="00A0346D" w:rsidRPr="00684BF4" w:rsidRDefault="00BE63C8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Пропаганда здорового образа жизни</w:t>
      </w:r>
      <w:r w:rsidR="00346EEC">
        <w:rPr>
          <w:color w:val="2D2D2D"/>
        </w:rPr>
        <w:t>: организация клуба «Здоровье», мастер класс по скандинавской ходьбе.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Формирование  культуры межэтнических отношений, толерантности</w:t>
      </w:r>
      <w:r w:rsidR="00A0346D" w:rsidRPr="00684BF4">
        <w:rPr>
          <w:color w:val="2D2D2D"/>
        </w:rPr>
        <w:t>.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Продвижение книги и чтения. Функционирование центров чтения</w:t>
      </w:r>
      <w:r w:rsidR="00346EEC">
        <w:rPr>
          <w:color w:val="000000"/>
        </w:rPr>
        <w:t xml:space="preserve">: «Тимур и его команда» видео-презентация </w:t>
      </w:r>
      <w:proofErr w:type="spellStart"/>
      <w:r w:rsidR="00346EEC">
        <w:rPr>
          <w:color w:val="000000"/>
        </w:rPr>
        <w:t>буктрейлера</w:t>
      </w:r>
      <w:proofErr w:type="spellEnd"/>
      <w:r w:rsidR="00346EEC">
        <w:rPr>
          <w:color w:val="000000"/>
        </w:rPr>
        <w:t xml:space="preserve">, «По басням Крылова», «В гостях у </w:t>
      </w:r>
      <w:proofErr w:type="spellStart"/>
      <w:r w:rsidR="00346EEC">
        <w:rPr>
          <w:color w:val="000000"/>
        </w:rPr>
        <w:t>Н.Носова</w:t>
      </w:r>
      <w:proofErr w:type="spellEnd"/>
      <w:r w:rsidR="00346EEC">
        <w:rPr>
          <w:color w:val="000000"/>
        </w:rPr>
        <w:t xml:space="preserve">», «В гостях у </w:t>
      </w:r>
      <w:proofErr w:type="spellStart"/>
      <w:r w:rsidR="00346EEC">
        <w:rPr>
          <w:color w:val="000000"/>
        </w:rPr>
        <w:t>И.Пивоваровой</w:t>
      </w:r>
      <w:proofErr w:type="spellEnd"/>
      <w:r w:rsidR="00346EEC">
        <w:rPr>
          <w:color w:val="000000"/>
        </w:rPr>
        <w:t xml:space="preserve">», «Неразгаданная тайна Гоголя», </w:t>
      </w:r>
      <w:r w:rsidR="003A4BD4">
        <w:rPr>
          <w:color w:val="000000"/>
        </w:rPr>
        <w:t>«Я читаю Пушкина», «Томский район читает Ахматову», «Книжка на ладошке», «Жизнь моя, иль ты приснилась мне…»</w:t>
      </w:r>
    </w:p>
    <w:p w:rsidR="00A0346D" w:rsidRPr="00684BF4" w:rsidRDefault="007E364A" w:rsidP="003A4BD4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Обслу</w:t>
      </w:r>
      <w:r w:rsidR="00A0346D" w:rsidRPr="00684BF4">
        <w:rPr>
          <w:color w:val="000000"/>
        </w:rPr>
        <w:t xml:space="preserve">живание удаленных пользователей </w:t>
      </w:r>
      <w:r w:rsidR="005A5A8B" w:rsidRPr="00684BF4">
        <w:rPr>
          <w:color w:val="000000"/>
        </w:rPr>
        <w:t>(для библиотек, имеющих сайт</w:t>
      </w:r>
      <w:r w:rsidR="003A4BD4">
        <w:rPr>
          <w:color w:val="000000"/>
        </w:rPr>
        <w:t xml:space="preserve">): </w:t>
      </w:r>
      <w:r w:rsidR="003A4BD4" w:rsidRPr="003A4BD4">
        <w:rPr>
          <w:color w:val="000000"/>
        </w:rPr>
        <w:t>https://oktlib.wixsite.com/mbuosb</w:t>
      </w:r>
    </w:p>
    <w:p w:rsidR="00A0346D" w:rsidRPr="002A11D2" w:rsidRDefault="007E364A" w:rsidP="00A0346D">
      <w:pPr>
        <w:numPr>
          <w:ilvl w:val="2"/>
          <w:numId w:val="25"/>
        </w:numPr>
        <w:jc w:val="both"/>
      </w:pPr>
      <w:r w:rsidRPr="002A11D2">
        <w:t>Библиотечное обслуживание детей</w:t>
      </w:r>
      <w:r w:rsidR="003A4BD4" w:rsidRPr="002A11D2">
        <w:t>:</w:t>
      </w:r>
      <w:r w:rsidR="002A11D2" w:rsidRPr="002A11D2">
        <w:t xml:space="preserve"> 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Библиотечное обслуживание людей с о</w:t>
      </w:r>
      <w:r w:rsidR="006B466F" w:rsidRPr="00684BF4">
        <w:rPr>
          <w:color w:val="000000"/>
        </w:rPr>
        <w:t>граниченными возможностями</w:t>
      </w:r>
      <w:r w:rsidR="00684BF4">
        <w:rPr>
          <w:color w:val="000000"/>
        </w:rPr>
        <w:t xml:space="preserve"> здоровья.</w:t>
      </w:r>
      <w:r w:rsidR="006B466F" w:rsidRPr="00684BF4">
        <w:rPr>
          <w:color w:val="000000"/>
        </w:rPr>
        <w:t xml:space="preserve"> 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Продвижение библиотек и библиотечных услуг</w:t>
      </w:r>
      <w:r w:rsidR="00A0346D" w:rsidRPr="00684BF4">
        <w:rPr>
          <w:color w:val="000000"/>
        </w:rPr>
        <w:t>.</w:t>
      </w:r>
    </w:p>
    <w:p w:rsidR="00086C89" w:rsidRPr="00684BF4" w:rsidRDefault="00D90081" w:rsidP="00B97ABF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Платные услуги и сервисы</w:t>
      </w:r>
      <w:r w:rsidR="00D678C3">
        <w:rPr>
          <w:color w:val="000000"/>
        </w:rPr>
        <w:t xml:space="preserve">: ксерокопирование, распечатка текста, сканирование, </w:t>
      </w:r>
      <w:proofErr w:type="spellStart"/>
      <w:r w:rsidR="00D678C3">
        <w:rPr>
          <w:color w:val="000000"/>
        </w:rPr>
        <w:t>ламинирование</w:t>
      </w:r>
      <w:proofErr w:type="spellEnd"/>
      <w:r w:rsidR="00D678C3">
        <w:rPr>
          <w:color w:val="000000"/>
        </w:rPr>
        <w:t>.</w:t>
      </w:r>
    </w:p>
    <w:p w:rsidR="007E364A" w:rsidRPr="00617A3F" w:rsidRDefault="009C670B" w:rsidP="002F008F">
      <w:pPr>
        <w:tabs>
          <w:tab w:val="left" w:pos="13620"/>
        </w:tabs>
        <w:spacing w:before="240"/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4.4</w:t>
      </w:r>
      <w:r w:rsidR="002F008F" w:rsidRPr="00617A3F">
        <w:rPr>
          <w:i/>
          <w:color w:val="4F6228" w:themeColor="accent3" w:themeShade="80"/>
          <w:sz w:val="28"/>
          <w:szCs w:val="28"/>
        </w:rPr>
        <w:t xml:space="preserve">. </w:t>
      </w:r>
    </w:p>
    <w:p w:rsidR="007E364A" w:rsidRPr="008D55CB" w:rsidRDefault="007E364A" w:rsidP="007E364A">
      <w:pPr>
        <w:tabs>
          <w:tab w:val="left" w:pos="13620"/>
        </w:tabs>
        <w:ind w:left="420"/>
        <w:jc w:val="both"/>
        <w:rPr>
          <w:color w:val="000000"/>
        </w:rPr>
      </w:pPr>
    </w:p>
    <w:tbl>
      <w:tblPr>
        <w:tblW w:w="10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2849"/>
      </w:tblGrid>
      <w:tr w:rsidR="007E364A" w:rsidRPr="008D55CB" w:rsidTr="00F20A2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1026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 xml:space="preserve">№ </w:t>
            </w:r>
            <w:proofErr w:type="gramStart"/>
            <w:r w:rsidRPr="008D55CB">
              <w:rPr>
                <w:color w:val="000000"/>
              </w:rPr>
              <w:t>п</w:t>
            </w:r>
            <w:proofErr w:type="gramEnd"/>
            <w:r w:rsidRPr="008D55CB">
              <w:rPr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13620"/>
              </w:tabs>
              <w:snapToGrid w:val="0"/>
              <w:ind w:left="42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900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Количество участников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900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Организатор, учредитель, спонсор</w:t>
            </w:r>
          </w:p>
        </w:tc>
      </w:tr>
      <w:tr w:rsidR="007E364A" w:rsidRPr="008D55CB" w:rsidTr="00B97ABF">
        <w:trPr>
          <w:trHeight w:val="4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C3487D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C3487D" w:rsidP="00844B72">
            <w:pPr>
              <w:pStyle w:val="ac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>«Читаем детям о войне»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866CE0" w:rsidP="00EB6688">
            <w:pPr>
              <w:pStyle w:val="ac"/>
              <w:snapToGrid w:val="0"/>
              <w:ind w:left="42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CA8" w:rsidRPr="008D55CB" w:rsidRDefault="00866CE0" w:rsidP="00EB6688">
            <w:pPr>
              <w:pStyle w:val="ac"/>
              <w:snapToGrid w:val="0"/>
              <w:ind w:left="87" w:hanging="87"/>
              <w:rPr>
                <w:color w:val="000000"/>
              </w:rPr>
            </w:pPr>
            <w:r>
              <w:rPr>
                <w:color w:val="000000"/>
              </w:rPr>
              <w:t>Самарская детская библиотека, Октябрьская библиотека, совет ветеранов поселения</w:t>
            </w:r>
          </w:p>
        </w:tc>
      </w:tr>
      <w:tr w:rsidR="00866CE0" w:rsidRPr="008D55CB" w:rsidTr="00B97ABF">
        <w:trPr>
          <w:trHeight w:val="4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866CE0" w:rsidRDefault="00866CE0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866CE0" w:rsidRDefault="00866CE0" w:rsidP="00844B72">
            <w:pPr>
              <w:pStyle w:val="ac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>«Крым глазами очевидцев»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66CE0" w:rsidRDefault="00866CE0" w:rsidP="00EB6688">
            <w:pPr>
              <w:pStyle w:val="ac"/>
              <w:snapToGrid w:val="0"/>
              <w:ind w:left="42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CE0" w:rsidRDefault="00866CE0" w:rsidP="00EB6688">
            <w:pPr>
              <w:pStyle w:val="ac"/>
              <w:snapToGrid w:val="0"/>
              <w:ind w:left="87" w:hanging="8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кола</w:t>
            </w:r>
            <w:proofErr w:type="spellEnd"/>
            <w:r>
              <w:rPr>
                <w:color w:val="000000"/>
              </w:rPr>
              <w:t>, ДК, библиотека</w:t>
            </w:r>
          </w:p>
        </w:tc>
      </w:tr>
      <w:tr w:rsidR="007E364A" w:rsidRPr="008D55CB" w:rsidTr="00F20A2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866CE0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507395" w:rsidRDefault="00866CE0" w:rsidP="000272AD">
            <w:pPr>
              <w:pStyle w:val="ac"/>
              <w:snapToGrid w:val="0"/>
              <w:ind w:left="87" w:hanging="87"/>
              <w:rPr>
                <w:color w:val="000000"/>
              </w:rPr>
            </w:pPr>
            <w:r>
              <w:rPr>
                <w:color w:val="000000"/>
              </w:rPr>
              <w:t xml:space="preserve">«Жизнь моя, иль ты приснилась мне…» </w:t>
            </w:r>
            <w:proofErr w:type="spellStart"/>
            <w:r>
              <w:rPr>
                <w:color w:val="000000"/>
              </w:rPr>
              <w:t>С.Есенин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866CE0" w:rsidP="00866CE0">
            <w:pPr>
              <w:pStyle w:val="ac"/>
              <w:snapToGrid w:val="0"/>
              <w:ind w:left="4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64A" w:rsidRPr="008D55CB" w:rsidRDefault="00866CE0" w:rsidP="00F20A22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E53837" w:rsidRPr="008D55CB" w:rsidTr="00F20A2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866CE0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866CE0" w:rsidP="0081344E">
            <w:pPr>
              <w:pStyle w:val="ac"/>
              <w:snapToGrid w:val="0"/>
              <w:ind w:hanging="55"/>
              <w:rPr>
                <w:color w:val="000000"/>
              </w:rPr>
            </w:pPr>
            <w:r>
              <w:rPr>
                <w:color w:val="000000"/>
              </w:rPr>
              <w:t xml:space="preserve">«Эхо </w:t>
            </w:r>
            <w:proofErr w:type="spellStart"/>
            <w:r>
              <w:rPr>
                <w:color w:val="000000"/>
              </w:rPr>
              <w:t>Бесланской</w:t>
            </w:r>
            <w:proofErr w:type="spellEnd"/>
            <w:r>
              <w:rPr>
                <w:color w:val="000000"/>
              </w:rPr>
              <w:t xml:space="preserve"> трагедии»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866CE0" w:rsidP="00866CE0">
            <w:pPr>
              <w:pStyle w:val="ac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 xml:space="preserve">      26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837" w:rsidRPr="008D55CB" w:rsidRDefault="00866CE0" w:rsidP="006C4B23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Библиотека, </w:t>
            </w:r>
            <w:proofErr w:type="spellStart"/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кола</w:t>
            </w:r>
            <w:proofErr w:type="spellEnd"/>
          </w:p>
        </w:tc>
      </w:tr>
    </w:tbl>
    <w:p w:rsidR="003044EF" w:rsidRDefault="003044EF" w:rsidP="003044EF">
      <w:pPr>
        <w:tabs>
          <w:tab w:val="left" w:pos="13620"/>
        </w:tabs>
        <w:jc w:val="both"/>
        <w:rPr>
          <w:color w:val="000000"/>
        </w:rPr>
      </w:pPr>
    </w:p>
    <w:p w:rsidR="003044EF" w:rsidRPr="004E791B" w:rsidRDefault="003044EF" w:rsidP="003044EF">
      <w:pPr>
        <w:tabs>
          <w:tab w:val="left" w:pos="13620"/>
        </w:tabs>
        <w:jc w:val="both"/>
        <w:rPr>
          <w:i/>
          <w:sz w:val="28"/>
          <w:szCs w:val="28"/>
        </w:rPr>
      </w:pPr>
      <w:r w:rsidRPr="004E791B">
        <w:rPr>
          <w:sz w:val="28"/>
          <w:szCs w:val="28"/>
        </w:rPr>
        <w:t>4.5.</w:t>
      </w:r>
      <w:r w:rsidR="0093472C" w:rsidRPr="004E791B">
        <w:rPr>
          <w:sz w:val="28"/>
          <w:szCs w:val="28"/>
        </w:rPr>
        <w:t xml:space="preserve">Проводилось анкетирование пользователей библиотеки, цель анкетирования улучшение качества библиотечного обслуживания. Опрошено 18 человек большинство, из которых довольны библиотечными услугами и качеством </w:t>
      </w:r>
      <w:r w:rsidR="0093472C" w:rsidRPr="004E791B">
        <w:rPr>
          <w:sz w:val="28"/>
          <w:szCs w:val="28"/>
        </w:rPr>
        <w:lastRenderedPageBreak/>
        <w:t>обслуживания. Два человека предложили изменить график работы библиотеки (сейчас библиотека работает с 10.00 и до 18.00, предложено  начинать работу с 9.00 и до 17.00</w:t>
      </w:r>
      <w:r w:rsidR="0093472C" w:rsidRPr="004E791B">
        <w:rPr>
          <w:i/>
          <w:sz w:val="28"/>
          <w:szCs w:val="28"/>
        </w:rPr>
        <w:t>)</w:t>
      </w:r>
      <w:r w:rsidRPr="004E791B">
        <w:rPr>
          <w:i/>
          <w:sz w:val="28"/>
          <w:szCs w:val="28"/>
        </w:rPr>
        <w:t xml:space="preserve"> </w:t>
      </w:r>
    </w:p>
    <w:p w:rsidR="00E82BE3" w:rsidRPr="0014175E" w:rsidRDefault="00E82BE3" w:rsidP="003044EF">
      <w:pPr>
        <w:tabs>
          <w:tab w:val="left" w:pos="13620"/>
        </w:tabs>
        <w:jc w:val="both"/>
        <w:rPr>
          <w:color w:val="4F6228" w:themeColor="accent3" w:themeShade="80"/>
          <w:sz w:val="28"/>
          <w:szCs w:val="28"/>
        </w:rPr>
      </w:pPr>
    </w:p>
    <w:p w:rsidR="003044EF" w:rsidRPr="001F3618" w:rsidRDefault="00E82BE3" w:rsidP="001F3618">
      <w:pPr>
        <w:tabs>
          <w:tab w:val="left" w:pos="13620"/>
        </w:tabs>
        <w:jc w:val="both"/>
        <w:rPr>
          <w:color w:val="000000" w:themeColor="text1"/>
        </w:rPr>
      </w:pPr>
      <w:r w:rsidRPr="001F3618">
        <w:rPr>
          <w:i/>
          <w:sz w:val="28"/>
          <w:szCs w:val="28"/>
        </w:rPr>
        <w:t>4.6.</w:t>
      </w:r>
      <w:r w:rsidR="003044EF" w:rsidRPr="001F3618">
        <w:rPr>
          <w:i/>
          <w:sz w:val="28"/>
          <w:szCs w:val="28"/>
        </w:rPr>
        <w:t xml:space="preserve"> </w:t>
      </w:r>
      <w:r w:rsidR="00FB1C4B" w:rsidRPr="001F3618">
        <w:rPr>
          <w:sz w:val="28"/>
          <w:szCs w:val="28"/>
        </w:rPr>
        <w:t>Информация о услугах библиотеки предоставлена на сайте библиотеки</w:t>
      </w:r>
      <w:r w:rsidR="00FB1C4B">
        <w:rPr>
          <w:color w:val="4F6228" w:themeColor="accent3" w:themeShade="80"/>
          <w:sz w:val="28"/>
          <w:szCs w:val="28"/>
        </w:rPr>
        <w:t xml:space="preserve">  </w:t>
      </w:r>
      <w:hyperlink r:id="rId11" w:history="1">
        <w:r w:rsidR="00FB1C4B" w:rsidRPr="004A10BC">
          <w:rPr>
            <w:rStyle w:val="af7"/>
            <w:sz w:val="28"/>
            <w:szCs w:val="28"/>
          </w:rPr>
          <w:t>http://oktlib.wixsite.com/mbuosb</w:t>
        </w:r>
      </w:hyperlink>
      <w:r w:rsidR="001F3618">
        <w:rPr>
          <w:color w:val="4F6228" w:themeColor="accent3" w:themeShade="80"/>
          <w:sz w:val="28"/>
          <w:szCs w:val="28"/>
        </w:rPr>
        <w:t xml:space="preserve">, </w:t>
      </w:r>
      <w:proofErr w:type="spellStart"/>
      <w:proofErr w:type="gramStart"/>
      <w:r w:rsidR="001F3618" w:rsidRPr="001F3618">
        <w:rPr>
          <w:sz w:val="28"/>
          <w:szCs w:val="28"/>
        </w:rPr>
        <w:t>соц</w:t>
      </w:r>
      <w:proofErr w:type="spellEnd"/>
      <w:proofErr w:type="gramEnd"/>
      <w:r w:rsidR="001F3618" w:rsidRPr="001F3618">
        <w:rPr>
          <w:sz w:val="28"/>
          <w:szCs w:val="28"/>
        </w:rPr>
        <w:t xml:space="preserve"> сети  группа в ОК Октябрьская библиотека, буклет для первоклассников, закладки для пользователей с графиком работы и адресом сайта библиотеки. </w:t>
      </w:r>
      <w:r w:rsidR="00FB1C4B" w:rsidRPr="001F3618">
        <w:rPr>
          <w:sz w:val="28"/>
          <w:szCs w:val="28"/>
        </w:rPr>
        <w:t xml:space="preserve">  </w:t>
      </w:r>
    </w:p>
    <w:p w:rsidR="005716ED" w:rsidRPr="008D55CB" w:rsidRDefault="008B3C96" w:rsidP="005716ED">
      <w:pPr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716ED" w:rsidRPr="008D55CB">
        <w:rPr>
          <w:b/>
          <w:color w:val="000000"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</w:p>
    <w:p w:rsidR="009C670B" w:rsidRPr="001F3618" w:rsidRDefault="008B3C96" w:rsidP="00192FC1">
      <w:pPr>
        <w:jc w:val="both"/>
        <w:rPr>
          <w:sz w:val="28"/>
          <w:szCs w:val="28"/>
        </w:rPr>
      </w:pPr>
      <w:r w:rsidRPr="001F3618">
        <w:rPr>
          <w:i/>
          <w:sz w:val="28"/>
          <w:szCs w:val="28"/>
        </w:rPr>
        <w:t>5</w:t>
      </w:r>
      <w:r w:rsidR="005716ED" w:rsidRPr="001F3618">
        <w:rPr>
          <w:i/>
          <w:sz w:val="28"/>
          <w:szCs w:val="28"/>
        </w:rPr>
        <w:t xml:space="preserve">.1. </w:t>
      </w:r>
      <w:r w:rsidR="001F3618">
        <w:rPr>
          <w:sz w:val="28"/>
          <w:szCs w:val="28"/>
        </w:rPr>
        <w:t>А</w:t>
      </w:r>
      <w:r w:rsidR="001F3618" w:rsidRPr="001F3618">
        <w:rPr>
          <w:sz w:val="28"/>
          <w:szCs w:val="28"/>
        </w:rPr>
        <w:t xml:space="preserve">лфавитный каталог.  </w:t>
      </w:r>
    </w:p>
    <w:p w:rsidR="004961C4" w:rsidRPr="00FD284A" w:rsidRDefault="008B3C96" w:rsidP="00192FC1">
      <w:pPr>
        <w:spacing w:before="240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5.2</w:t>
      </w:r>
      <w:r w:rsidR="005716ED" w:rsidRPr="00FD284A">
        <w:rPr>
          <w:i/>
          <w:color w:val="4F6228" w:themeColor="accent3" w:themeShade="80"/>
          <w:sz w:val="28"/>
          <w:szCs w:val="28"/>
        </w:rPr>
        <w:t>.</w:t>
      </w:r>
      <w:r w:rsidR="0084441F">
        <w:rPr>
          <w:color w:val="4F6228" w:themeColor="accent3" w:themeShade="80"/>
          <w:sz w:val="28"/>
          <w:szCs w:val="28"/>
        </w:rPr>
        <w:t xml:space="preserve"> </w:t>
      </w:r>
      <w:r w:rsidR="005716ED" w:rsidRPr="00FD284A">
        <w:rPr>
          <w:i/>
          <w:color w:val="4F6228" w:themeColor="accent3" w:themeShade="80"/>
          <w:sz w:val="28"/>
          <w:szCs w:val="28"/>
        </w:rPr>
        <w:t>Формирование информационной культуры пользователей.</w:t>
      </w:r>
      <w:r w:rsidR="005A5A8B" w:rsidRPr="00FD284A">
        <w:rPr>
          <w:i/>
          <w:color w:val="4F6228" w:themeColor="accent3" w:themeShade="80"/>
          <w:sz w:val="28"/>
          <w:szCs w:val="28"/>
        </w:rPr>
        <w:t xml:space="preserve"> </w:t>
      </w:r>
      <w:r w:rsidR="009C670B" w:rsidRPr="00FD284A">
        <w:rPr>
          <w:i/>
          <w:color w:val="4F6228" w:themeColor="accent3" w:themeShade="80"/>
          <w:sz w:val="28"/>
          <w:szCs w:val="28"/>
        </w:rPr>
        <w:t xml:space="preserve">Напишите количество </w:t>
      </w:r>
      <w:r w:rsidR="00FC5AA0" w:rsidRPr="00FD284A">
        <w:rPr>
          <w:i/>
          <w:color w:val="4F6228" w:themeColor="accent3" w:themeShade="80"/>
          <w:sz w:val="28"/>
          <w:szCs w:val="28"/>
        </w:rPr>
        <w:t xml:space="preserve">и название </w:t>
      </w:r>
      <w:r w:rsidR="009C670B" w:rsidRPr="00FD284A">
        <w:rPr>
          <w:i/>
          <w:color w:val="4F6228" w:themeColor="accent3" w:themeShade="80"/>
          <w:sz w:val="28"/>
          <w:szCs w:val="28"/>
        </w:rPr>
        <w:t>проведенных в отчетном году экскурсий, библиотечных уроков, библиографических обзоров.</w:t>
      </w:r>
      <w:r w:rsidR="0084441F" w:rsidRPr="0084441F">
        <w:rPr>
          <w:color w:val="4F6228" w:themeColor="accent3" w:themeShade="80"/>
          <w:sz w:val="28"/>
          <w:szCs w:val="28"/>
        </w:rPr>
        <w:t xml:space="preserve"> </w:t>
      </w:r>
      <w:r w:rsidR="0084441F" w:rsidRPr="0084441F">
        <w:rPr>
          <w:sz w:val="28"/>
          <w:szCs w:val="28"/>
        </w:rPr>
        <w:t xml:space="preserve">Экскурсия для первоклассников «Первое знакомство с библиотекой», для старшей группы </w:t>
      </w:r>
      <w:proofErr w:type="spellStart"/>
      <w:r w:rsidR="0084441F" w:rsidRPr="0084441F">
        <w:rPr>
          <w:sz w:val="28"/>
          <w:szCs w:val="28"/>
        </w:rPr>
        <w:t>дет</w:t>
      </w:r>
      <w:proofErr w:type="gramStart"/>
      <w:r w:rsidR="0084441F" w:rsidRPr="0084441F">
        <w:rPr>
          <w:sz w:val="28"/>
          <w:szCs w:val="28"/>
        </w:rPr>
        <w:t>.с</w:t>
      </w:r>
      <w:proofErr w:type="gramEnd"/>
      <w:r w:rsidR="0084441F" w:rsidRPr="0084441F">
        <w:rPr>
          <w:sz w:val="28"/>
          <w:szCs w:val="28"/>
        </w:rPr>
        <w:t>ада</w:t>
      </w:r>
      <w:proofErr w:type="spellEnd"/>
      <w:r w:rsidR="0084441F" w:rsidRPr="0084441F">
        <w:rPr>
          <w:sz w:val="28"/>
          <w:szCs w:val="28"/>
        </w:rPr>
        <w:t xml:space="preserve"> в рамках акции «Книжка на ладошке», для людей с ограниченными возможностями и старшего поколения проведены «125 блокадных грамм с огнем и кровью пополам», «Читаем блокадную книгу», «Жизнь моя , иль ты приснилась мне…», для детей «Весна, каникулы, книжный праздник», «Читаем детям о войне», «Читаем Пушкина вместе», «Белые журавли».</w:t>
      </w:r>
    </w:p>
    <w:p w:rsidR="00192FC1" w:rsidRPr="00FD284A" w:rsidRDefault="00192FC1" w:rsidP="00192FC1">
      <w:pPr>
        <w:jc w:val="both"/>
        <w:rPr>
          <w:color w:val="4F6228" w:themeColor="accent3" w:themeShade="80"/>
          <w:sz w:val="28"/>
          <w:szCs w:val="28"/>
        </w:rPr>
      </w:pPr>
    </w:p>
    <w:p w:rsidR="009C670B" w:rsidRPr="0084441F" w:rsidRDefault="008B3C96" w:rsidP="00FC5AA0">
      <w:pPr>
        <w:jc w:val="both"/>
        <w:rPr>
          <w:bCs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5.3</w:t>
      </w:r>
      <w:r w:rsidR="005716ED" w:rsidRPr="00FD284A">
        <w:rPr>
          <w:i/>
          <w:color w:val="4F6228" w:themeColor="accent3" w:themeShade="80"/>
          <w:sz w:val="28"/>
          <w:szCs w:val="28"/>
        </w:rPr>
        <w:t xml:space="preserve">. Деятельность Центров общественного доступа к правовой и социально значимой информации (ЦОД) по оказанию государственных услуг на базе муниципальных библиотек. </w:t>
      </w:r>
      <w:r w:rsidR="009C670B" w:rsidRPr="00FD284A">
        <w:rPr>
          <w:bCs/>
          <w:i/>
          <w:color w:val="4F6228" w:themeColor="accent3" w:themeShade="80"/>
          <w:sz w:val="28"/>
          <w:szCs w:val="28"/>
        </w:rPr>
        <w:t xml:space="preserve">Наличие </w:t>
      </w:r>
      <w:r w:rsidR="005716ED" w:rsidRPr="00FD284A">
        <w:rPr>
          <w:bCs/>
          <w:i/>
          <w:color w:val="4F6228" w:themeColor="accent3" w:themeShade="80"/>
          <w:sz w:val="28"/>
          <w:szCs w:val="28"/>
        </w:rPr>
        <w:t xml:space="preserve">и использование в обслуживании пользователей правовых систем и </w:t>
      </w:r>
      <w:proofErr w:type="spellStart"/>
      <w:r w:rsidR="005716ED" w:rsidRPr="00FD284A">
        <w:rPr>
          <w:bCs/>
          <w:i/>
          <w:color w:val="4F6228" w:themeColor="accent3" w:themeShade="80"/>
          <w:sz w:val="28"/>
          <w:szCs w:val="28"/>
        </w:rPr>
        <w:t>интернет-ресурсов</w:t>
      </w:r>
      <w:proofErr w:type="spellEnd"/>
      <w:r w:rsidR="005716ED" w:rsidRPr="00FD284A">
        <w:rPr>
          <w:bCs/>
          <w:i/>
          <w:color w:val="4F6228" w:themeColor="accent3" w:themeShade="80"/>
          <w:sz w:val="28"/>
          <w:szCs w:val="28"/>
        </w:rPr>
        <w:t>.</w:t>
      </w:r>
      <w:r w:rsidR="00C41B7C" w:rsidRPr="00FD284A">
        <w:rPr>
          <w:bCs/>
          <w:i/>
          <w:color w:val="4F6228" w:themeColor="accent3" w:themeShade="80"/>
          <w:sz w:val="28"/>
          <w:szCs w:val="28"/>
        </w:rPr>
        <w:t xml:space="preserve"> </w:t>
      </w:r>
      <w:r w:rsidR="009C670B" w:rsidRPr="00FD284A">
        <w:rPr>
          <w:bCs/>
          <w:i/>
          <w:color w:val="4F6228" w:themeColor="accent3" w:themeShade="80"/>
          <w:sz w:val="28"/>
          <w:szCs w:val="28"/>
        </w:rPr>
        <w:t>Напишите основные достижения в развитии Центра общественного доступа.</w:t>
      </w:r>
      <w:r w:rsidR="0084441F">
        <w:rPr>
          <w:bCs/>
          <w:color w:val="4F6228" w:themeColor="accent3" w:themeShade="80"/>
          <w:sz w:val="28"/>
          <w:szCs w:val="28"/>
        </w:rPr>
        <w:t xml:space="preserve"> Проведены: «Ваш помощник Интернет», «Родословная флага, герба и гимна», «Трехцветный и гордый Отечества флаг», «Я не боюсь Интернета», «В единстве великие наши дела».</w:t>
      </w:r>
      <w:r w:rsidR="006238F6">
        <w:rPr>
          <w:bCs/>
          <w:color w:val="4F6228" w:themeColor="accent3" w:themeShade="80"/>
          <w:sz w:val="28"/>
          <w:szCs w:val="28"/>
        </w:rPr>
        <w:t xml:space="preserve"> Подключена правовая система «Консультант».</w:t>
      </w:r>
      <w:bookmarkStart w:id="0" w:name="_GoBack"/>
      <w:bookmarkEnd w:id="0"/>
    </w:p>
    <w:p w:rsidR="00192FC1" w:rsidRPr="00FD284A" w:rsidRDefault="00192FC1" w:rsidP="00FC5AA0">
      <w:pPr>
        <w:jc w:val="both"/>
        <w:rPr>
          <w:bCs/>
          <w:i/>
          <w:color w:val="4F6228" w:themeColor="accent3" w:themeShade="80"/>
          <w:sz w:val="28"/>
          <w:szCs w:val="28"/>
        </w:rPr>
      </w:pPr>
    </w:p>
    <w:p w:rsidR="003864F8" w:rsidRPr="00FD284A" w:rsidRDefault="008B3C96" w:rsidP="00FC5AA0">
      <w:pPr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</w:t>
      </w:r>
      <w:r w:rsidR="005716ED" w:rsidRPr="00FD284A">
        <w:rPr>
          <w:i/>
          <w:color w:val="4F6228" w:themeColor="accent3" w:themeShade="80"/>
          <w:sz w:val="28"/>
          <w:szCs w:val="28"/>
        </w:rPr>
        <w:t>.</w:t>
      </w:r>
      <w:r w:rsidRPr="00FD284A">
        <w:rPr>
          <w:i/>
          <w:color w:val="4F6228" w:themeColor="accent3" w:themeShade="80"/>
          <w:sz w:val="28"/>
          <w:szCs w:val="28"/>
        </w:rPr>
        <w:t>4</w:t>
      </w:r>
      <w:r w:rsidR="005716ED" w:rsidRPr="00FD284A">
        <w:rPr>
          <w:i/>
          <w:color w:val="4F6228" w:themeColor="accent3" w:themeShade="80"/>
          <w:sz w:val="28"/>
          <w:szCs w:val="28"/>
        </w:rPr>
        <w:t>. Вып</w:t>
      </w:r>
      <w:r w:rsidR="00C41B7C" w:rsidRPr="00FD284A">
        <w:rPr>
          <w:i/>
          <w:color w:val="4F6228" w:themeColor="accent3" w:themeShade="80"/>
          <w:sz w:val="28"/>
          <w:szCs w:val="28"/>
        </w:rPr>
        <w:t>уск библиографической продукции, перечислите названия.</w:t>
      </w:r>
    </w:p>
    <w:p w:rsidR="00B03983" w:rsidRPr="00FD284A" w:rsidRDefault="00B03983" w:rsidP="00FC5AA0">
      <w:pPr>
        <w:jc w:val="both"/>
        <w:rPr>
          <w:i/>
          <w:color w:val="4F6228" w:themeColor="accent3" w:themeShade="80"/>
          <w:sz w:val="28"/>
          <w:szCs w:val="28"/>
        </w:rPr>
      </w:pPr>
    </w:p>
    <w:p w:rsidR="00B03983" w:rsidRPr="00FD284A" w:rsidRDefault="00B03983" w:rsidP="00B03983">
      <w:pPr>
        <w:spacing w:after="240"/>
        <w:ind w:firstLine="709"/>
        <w:jc w:val="both"/>
        <w:rPr>
          <w:b/>
          <w:i/>
          <w:color w:val="4F6228" w:themeColor="accent3" w:themeShade="80"/>
          <w:sz w:val="28"/>
          <w:szCs w:val="28"/>
        </w:rPr>
      </w:pPr>
      <w:r w:rsidRPr="00FD284A">
        <w:rPr>
          <w:b/>
          <w:i/>
          <w:color w:val="4F6228" w:themeColor="accent3" w:themeShade="80"/>
          <w:sz w:val="28"/>
          <w:szCs w:val="28"/>
        </w:rPr>
        <w:t xml:space="preserve">Краткие выводы по разделу. Характеристика трудностей, возникающих в процессе справочно-библиографического, информационного обслуживания и социально-правового обслуживания пользователей. </w:t>
      </w:r>
    </w:p>
    <w:p w:rsidR="00B03983" w:rsidRPr="00E82BE3" w:rsidRDefault="00B03983" w:rsidP="00FC5AA0">
      <w:pPr>
        <w:jc w:val="both"/>
        <w:rPr>
          <w:i/>
          <w:color w:val="4F6228" w:themeColor="accent3" w:themeShade="80"/>
        </w:rPr>
      </w:pPr>
    </w:p>
    <w:p w:rsidR="009C670B" w:rsidRPr="00E82BE3" w:rsidRDefault="009C670B" w:rsidP="00FC5AA0">
      <w:pPr>
        <w:spacing w:after="240"/>
        <w:jc w:val="center"/>
        <w:rPr>
          <w:b/>
          <w:i/>
          <w:color w:val="000000"/>
          <w:sz w:val="28"/>
          <w:szCs w:val="28"/>
        </w:rPr>
      </w:pPr>
    </w:p>
    <w:p w:rsidR="00134995" w:rsidRPr="008D55CB" w:rsidRDefault="008B3C96" w:rsidP="003F57F4">
      <w:pPr>
        <w:spacing w:after="240"/>
        <w:ind w:firstLine="708"/>
        <w:jc w:val="center"/>
        <w:rPr>
          <w:color w:val="000000"/>
          <w:sz w:val="28"/>
          <w:szCs w:val="28"/>
        </w:rPr>
      </w:pPr>
      <w:r w:rsidRPr="008B3C96">
        <w:rPr>
          <w:b/>
          <w:color w:val="000000"/>
          <w:sz w:val="28"/>
          <w:szCs w:val="28"/>
        </w:rPr>
        <w:t>6</w:t>
      </w:r>
      <w:r w:rsidR="00134995" w:rsidRPr="008B3C96">
        <w:rPr>
          <w:b/>
          <w:color w:val="000000"/>
          <w:sz w:val="28"/>
          <w:szCs w:val="28"/>
        </w:rPr>
        <w:t>.</w:t>
      </w:r>
      <w:r w:rsidR="00134995" w:rsidRPr="008B3C96">
        <w:rPr>
          <w:color w:val="000000"/>
          <w:sz w:val="28"/>
          <w:szCs w:val="28"/>
        </w:rPr>
        <w:t xml:space="preserve"> </w:t>
      </w:r>
      <w:r w:rsidR="00134995" w:rsidRPr="008B3C96">
        <w:rPr>
          <w:b/>
          <w:color w:val="000000"/>
          <w:sz w:val="28"/>
          <w:szCs w:val="28"/>
        </w:rPr>
        <w:t>Краеведческая деятельность библиотек</w:t>
      </w:r>
    </w:p>
    <w:p w:rsidR="00FB33AC" w:rsidRPr="00FB33AC" w:rsidRDefault="00FB33AC" w:rsidP="00FB33AC">
      <w:pPr>
        <w:ind w:firstLine="420"/>
        <w:jc w:val="both"/>
        <w:rPr>
          <w:color w:val="000000"/>
        </w:rPr>
      </w:pPr>
      <w:r w:rsidRPr="00FB33AC">
        <w:rPr>
          <w:color w:val="000000"/>
        </w:rPr>
        <w:t>Поддержка интереса к краеведению и популяризация знаний о нем – является важной социально значимой миссией библиотеки. Библиотеки являются центрами сбора краеведческой информации и стимулирования интереса в среде пользователей. Краеведение одно из перспективных и важных направлений в деятельности библиотек.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lastRenderedPageBreak/>
        <w:t>6.1. Реализация краеведческих проектов, в том числе характеристика участия в корпоративных краеведческих проектах.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6.2. Анализ формирования и использования фондов краеведческих документов и местных изданий (движение фонда, источники поступлений, выдача) в динамике трех лет.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 xml:space="preserve">6.3.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6.4. Раскрытие и продвижение краеведческих фондов, в том числе создание виртуальных выставок и музеев.</w:t>
      </w:r>
    </w:p>
    <w:p w:rsidR="00B03983" w:rsidRPr="00B21AE0" w:rsidRDefault="00B21AE0" w:rsidP="00B03983">
      <w:pPr>
        <w:ind w:firstLine="709"/>
        <w:jc w:val="both"/>
        <w:rPr>
          <w:color w:val="4F6228" w:themeColor="accent3" w:themeShade="80"/>
          <w:sz w:val="28"/>
          <w:szCs w:val="28"/>
        </w:rPr>
      </w:pPr>
      <w:r>
        <w:rPr>
          <w:i/>
          <w:color w:val="4F6228" w:themeColor="accent3" w:themeShade="80"/>
          <w:sz w:val="28"/>
          <w:szCs w:val="28"/>
        </w:rPr>
        <w:t xml:space="preserve">6.5. </w:t>
      </w:r>
      <w:r w:rsidRPr="00DB1EBF">
        <w:rPr>
          <w:sz w:val="28"/>
          <w:szCs w:val="28"/>
        </w:rPr>
        <w:t xml:space="preserve">Литературная гостиная «Женщины Сибири» встреча с писательницей  из Томска </w:t>
      </w:r>
      <w:proofErr w:type="spellStart"/>
      <w:r w:rsidRPr="00DB1EBF">
        <w:rPr>
          <w:sz w:val="28"/>
          <w:szCs w:val="28"/>
        </w:rPr>
        <w:t>Небараковской</w:t>
      </w:r>
      <w:proofErr w:type="spellEnd"/>
      <w:r w:rsidRPr="00DB1EBF">
        <w:rPr>
          <w:sz w:val="28"/>
          <w:szCs w:val="28"/>
        </w:rPr>
        <w:t xml:space="preserve"> Г. и Шабановой В.(директор школы), «Малая </w:t>
      </w:r>
      <w:proofErr w:type="gramStart"/>
      <w:r w:rsidRPr="00DB1EBF">
        <w:rPr>
          <w:sz w:val="28"/>
          <w:szCs w:val="28"/>
        </w:rPr>
        <w:t>Родина-большая</w:t>
      </w:r>
      <w:proofErr w:type="gramEnd"/>
      <w:r w:rsidRPr="00DB1EBF">
        <w:rPr>
          <w:sz w:val="28"/>
          <w:szCs w:val="28"/>
        </w:rPr>
        <w:t xml:space="preserve"> любовь» встреча с жителем Октябрьского Медведевым А, презентация книги</w:t>
      </w:r>
      <w:r w:rsidR="002A11D2" w:rsidRPr="00DB1EBF">
        <w:rPr>
          <w:sz w:val="28"/>
          <w:szCs w:val="28"/>
        </w:rPr>
        <w:t xml:space="preserve"> «Хрустальные миражи» автора Медведева А.</w:t>
      </w:r>
      <w:r w:rsidR="002A11D2">
        <w:rPr>
          <w:color w:val="4F6228" w:themeColor="accent3" w:themeShade="80"/>
          <w:sz w:val="28"/>
          <w:szCs w:val="28"/>
        </w:rPr>
        <w:t xml:space="preserve"> 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6.6. Наличие любительских краеведческих объединений, кружков, известных краеведов района. Охарактеризуйте их состав и деятельность.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6.7. Выпуск краеведческих изданий. Какие библиографические пособия (рекомендательные списки, указатели, досье, дайджесты и др.) по краеведческой тематике были</w:t>
      </w:r>
      <w:r w:rsidR="00082E19" w:rsidRPr="00FD284A">
        <w:rPr>
          <w:i/>
          <w:color w:val="4F6228" w:themeColor="accent3" w:themeShade="80"/>
          <w:sz w:val="28"/>
          <w:szCs w:val="28"/>
        </w:rPr>
        <w:t xml:space="preserve"> подготовлены за отчетный год.</w:t>
      </w:r>
    </w:p>
    <w:p w:rsidR="00B03983" w:rsidRPr="00FD284A" w:rsidRDefault="00082E19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</w:t>
      </w:r>
      <w:r w:rsidR="00B03983" w:rsidRPr="00FD284A">
        <w:rPr>
          <w:i/>
          <w:color w:val="4F6228" w:themeColor="accent3" w:themeShade="80"/>
          <w:sz w:val="28"/>
          <w:szCs w:val="28"/>
        </w:rPr>
        <w:t>.</w:t>
      </w:r>
      <w:r w:rsidRPr="00FD284A">
        <w:rPr>
          <w:i/>
          <w:color w:val="4F6228" w:themeColor="accent3" w:themeShade="80"/>
          <w:sz w:val="28"/>
          <w:szCs w:val="28"/>
        </w:rPr>
        <w:t>8</w:t>
      </w:r>
      <w:r w:rsidR="00B03983" w:rsidRPr="00FD284A">
        <w:rPr>
          <w:i/>
          <w:color w:val="4F6228" w:themeColor="accent3" w:themeShade="80"/>
          <w:sz w:val="28"/>
          <w:szCs w:val="28"/>
        </w:rPr>
        <w:t>. Создание в муниципальных библиотеках историко-краеведческих мини-музеев,  краеведческих и этнографических комнат и уголков и т.п.</w:t>
      </w:r>
    </w:p>
    <w:p w:rsidR="00B03983" w:rsidRPr="00FD284A" w:rsidRDefault="00082E19" w:rsidP="00B03983">
      <w:pPr>
        <w:spacing w:after="240"/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 xml:space="preserve">6.9. </w:t>
      </w:r>
      <w:r w:rsidR="00E55449">
        <w:rPr>
          <w:sz w:val="28"/>
          <w:szCs w:val="28"/>
        </w:rPr>
        <w:t xml:space="preserve">В 2020 году </w:t>
      </w:r>
      <w:proofErr w:type="spellStart"/>
      <w:r w:rsidR="00E55449">
        <w:rPr>
          <w:sz w:val="28"/>
          <w:szCs w:val="28"/>
        </w:rPr>
        <w:t>с</w:t>
      </w:r>
      <w:proofErr w:type="gramStart"/>
      <w:r w:rsidR="00E55449">
        <w:rPr>
          <w:sz w:val="28"/>
          <w:szCs w:val="28"/>
        </w:rPr>
        <w:t>.О</w:t>
      </w:r>
      <w:proofErr w:type="gramEnd"/>
      <w:r w:rsidR="00E55449">
        <w:rPr>
          <w:sz w:val="28"/>
          <w:szCs w:val="28"/>
        </w:rPr>
        <w:t>ктябрьское</w:t>
      </w:r>
      <w:proofErr w:type="spellEnd"/>
      <w:r w:rsidR="00E55449">
        <w:rPr>
          <w:sz w:val="28"/>
          <w:szCs w:val="28"/>
        </w:rPr>
        <w:t xml:space="preserve"> отмечает 60-летие, библиотека 55-летие</w:t>
      </w:r>
      <w:r w:rsidR="00B03983" w:rsidRPr="00FD284A">
        <w:rPr>
          <w:i/>
          <w:color w:val="4F6228" w:themeColor="accent3" w:themeShade="80"/>
          <w:sz w:val="28"/>
          <w:szCs w:val="28"/>
        </w:rPr>
        <w:t xml:space="preserve"> </w:t>
      </w:r>
    </w:p>
    <w:p w:rsidR="00DA16C1" w:rsidRPr="00FD284A" w:rsidRDefault="00DA16C1" w:rsidP="00DA16C1">
      <w:pPr>
        <w:spacing w:after="240"/>
        <w:ind w:firstLine="420"/>
        <w:jc w:val="both"/>
        <w:rPr>
          <w:b/>
          <w:i/>
          <w:color w:val="4F6228" w:themeColor="accent3" w:themeShade="80"/>
          <w:sz w:val="28"/>
          <w:szCs w:val="28"/>
        </w:rPr>
      </w:pPr>
      <w:r w:rsidRPr="00FD284A">
        <w:rPr>
          <w:b/>
          <w:i/>
          <w:color w:val="4F6228" w:themeColor="accent3" w:themeShade="80"/>
          <w:sz w:val="28"/>
          <w:szCs w:val="28"/>
        </w:rPr>
        <w:t>Краткие выводы по разделу. Перспективные направления развития краеведческой деятельности библиотек.</w:t>
      </w:r>
    </w:p>
    <w:p w:rsidR="00FD284A" w:rsidRDefault="00FD284A" w:rsidP="00046A4B">
      <w:pPr>
        <w:spacing w:before="24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B3C96" w:rsidRPr="00046A4B" w:rsidRDefault="00046A4B" w:rsidP="00046A4B">
      <w:pPr>
        <w:spacing w:before="24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46A4B">
        <w:rPr>
          <w:rFonts w:eastAsia="Calibri"/>
          <w:b/>
          <w:color w:val="000000"/>
          <w:sz w:val="28"/>
          <w:szCs w:val="28"/>
          <w:lang w:eastAsia="en-US"/>
        </w:rPr>
        <w:t>7. Библиотечные кадры</w:t>
      </w:r>
    </w:p>
    <w:p w:rsidR="00C72B5B" w:rsidRPr="00B119F4" w:rsidRDefault="00192FC1" w:rsidP="00C72B5B">
      <w:pPr>
        <w:spacing w:before="240"/>
        <w:ind w:firstLine="709"/>
        <w:jc w:val="both"/>
        <w:rPr>
          <w:rFonts w:eastAsia="Calibri"/>
          <w:color w:val="4F6228" w:themeColor="accent3" w:themeShade="80"/>
          <w:sz w:val="28"/>
          <w:szCs w:val="28"/>
          <w:lang w:eastAsia="en-US"/>
        </w:rPr>
      </w:pPr>
      <w:r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 xml:space="preserve">7.1. </w:t>
      </w:r>
      <w:r w:rsidR="00F50977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>Повышение</w:t>
      </w:r>
      <w:r w:rsidR="00C72B5B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 xml:space="preserve"> квалификации и профессиональной переподготовки основного пе</w:t>
      </w:r>
      <w:r w:rsidR="00F50977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>рсонала библиотеки</w:t>
      </w:r>
      <w:r w:rsidR="00F6261B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 xml:space="preserve"> в отчетном периоде.</w:t>
      </w:r>
    </w:p>
    <w:p w:rsidR="000D5F9A" w:rsidRPr="00FD284A" w:rsidRDefault="000D5F9A" w:rsidP="000D5F9A">
      <w:pPr>
        <w:suppressAutoHyphens w:val="0"/>
        <w:jc w:val="both"/>
        <w:rPr>
          <w:rFonts w:eastAsia="Calibri"/>
          <w:i/>
          <w:color w:val="4F6228" w:themeColor="accent3" w:themeShade="80"/>
          <w:sz w:val="28"/>
          <w:szCs w:val="28"/>
          <w:lang w:eastAsia="en-US"/>
        </w:rPr>
      </w:pPr>
    </w:p>
    <w:p w:rsidR="00C72B5B" w:rsidRDefault="00C72B5B" w:rsidP="00C72B5B">
      <w:pPr>
        <w:ind w:firstLine="709"/>
        <w:jc w:val="both"/>
        <w:rPr>
          <w:rFonts w:eastAsia="Calibri"/>
          <w:color w:val="000000"/>
          <w:lang w:eastAsia="en-US"/>
        </w:rPr>
      </w:pPr>
    </w:p>
    <w:p w:rsidR="00C72B5B" w:rsidRPr="00F50977" w:rsidRDefault="00F50977" w:rsidP="004C7E27">
      <w:pPr>
        <w:spacing w:after="240"/>
        <w:ind w:firstLine="708"/>
        <w:jc w:val="center"/>
        <w:rPr>
          <w:b/>
          <w:color w:val="000000"/>
          <w:sz w:val="28"/>
          <w:szCs w:val="28"/>
        </w:rPr>
      </w:pPr>
      <w:r w:rsidRPr="00F50977">
        <w:rPr>
          <w:b/>
          <w:color w:val="000000"/>
          <w:sz w:val="28"/>
          <w:szCs w:val="28"/>
        </w:rPr>
        <w:t>8</w:t>
      </w:r>
      <w:r w:rsidR="00C72B5B" w:rsidRPr="00F50977">
        <w:rPr>
          <w:b/>
          <w:color w:val="000000"/>
          <w:sz w:val="28"/>
          <w:szCs w:val="28"/>
        </w:rPr>
        <w:t>. Материально-технические ресурсы библиотек</w:t>
      </w:r>
    </w:p>
    <w:p w:rsidR="00C72B5B" w:rsidRPr="00561763" w:rsidRDefault="00F50977" w:rsidP="00F50977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561763">
        <w:rPr>
          <w:i/>
          <w:color w:val="4F6228" w:themeColor="accent3" w:themeShade="80"/>
        </w:rPr>
        <w:t>8</w:t>
      </w:r>
      <w:r w:rsidR="00C72B5B" w:rsidRPr="00561763">
        <w:rPr>
          <w:i/>
          <w:color w:val="4F6228" w:themeColor="accent3" w:themeShade="80"/>
          <w:sz w:val="28"/>
          <w:szCs w:val="28"/>
        </w:rPr>
        <w:t xml:space="preserve">.1. </w:t>
      </w:r>
      <w:r w:rsidRPr="00561763">
        <w:rPr>
          <w:i/>
          <w:color w:val="4F6228" w:themeColor="accent3" w:themeShade="80"/>
          <w:sz w:val="28"/>
          <w:szCs w:val="28"/>
        </w:rPr>
        <w:t>Приобретения в отчетном году.</w:t>
      </w:r>
    </w:p>
    <w:p w:rsidR="00C72B5B" w:rsidRPr="0075702D" w:rsidRDefault="00F50977" w:rsidP="00C72B5B">
      <w:pPr>
        <w:ind w:firstLine="709"/>
        <w:jc w:val="both"/>
        <w:rPr>
          <w:sz w:val="28"/>
          <w:szCs w:val="28"/>
        </w:rPr>
      </w:pPr>
      <w:r w:rsidRPr="0075702D">
        <w:rPr>
          <w:i/>
          <w:sz w:val="28"/>
          <w:szCs w:val="28"/>
        </w:rPr>
        <w:t>8</w:t>
      </w:r>
      <w:r w:rsidR="00C72B5B" w:rsidRPr="0075702D">
        <w:rPr>
          <w:i/>
          <w:sz w:val="28"/>
          <w:szCs w:val="28"/>
        </w:rPr>
        <w:t xml:space="preserve">.2. </w:t>
      </w:r>
      <w:r w:rsidR="00B21AE0" w:rsidRPr="0075702D">
        <w:rPr>
          <w:sz w:val="28"/>
          <w:szCs w:val="28"/>
        </w:rPr>
        <w:t>Пожарная и охранная системы отсутствуют.</w:t>
      </w:r>
    </w:p>
    <w:p w:rsidR="00DA16C1" w:rsidRPr="00B21AE0" w:rsidRDefault="00DA16C1" w:rsidP="00C72B5B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75702D">
        <w:rPr>
          <w:i/>
          <w:sz w:val="28"/>
          <w:szCs w:val="28"/>
        </w:rPr>
        <w:t>8.3</w:t>
      </w:r>
      <w:r w:rsidR="004B74CD">
        <w:rPr>
          <w:i/>
          <w:color w:val="4F6228" w:themeColor="accent3" w:themeShade="80"/>
          <w:sz w:val="28"/>
          <w:szCs w:val="28"/>
        </w:rPr>
        <w:t>.</w:t>
      </w:r>
      <w:r w:rsidRPr="004A799A">
        <w:rPr>
          <w:sz w:val="28"/>
          <w:szCs w:val="28"/>
        </w:rPr>
        <w:t xml:space="preserve"> </w:t>
      </w:r>
      <w:proofErr w:type="gramStart"/>
      <w:r w:rsidRPr="004A799A">
        <w:rPr>
          <w:sz w:val="28"/>
          <w:szCs w:val="28"/>
          <w:lang w:val="en-US"/>
        </w:rPr>
        <w:t>Wi</w:t>
      </w:r>
      <w:r w:rsidRPr="004A799A">
        <w:rPr>
          <w:sz w:val="28"/>
          <w:szCs w:val="28"/>
        </w:rPr>
        <w:t>-</w:t>
      </w:r>
      <w:r w:rsidRPr="004A799A">
        <w:rPr>
          <w:sz w:val="28"/>
          <w:szCs w:val="28"/>
          <w:lang w:val="en-US"/>
        </w:rPr>
        <w:t>fi</w:t>
      </w:r>
      <w:r w:rsidR="004B74CD">
        <w:rPr>
          <w:sz w:val="28"/>
          <w:szCs w:val="28"/>
        </w:rPr>
        <w:t xml:space="preserve"> в наличии.</w:t>
      </w:r>
      <w:proofErr w:type="gramEnd"/>
      <w:r w:rsidR="00B21AE0">
        <w:rPr>
          <w:i/>
          <w:color w:val="4F6228" w:themeColor="accent3" w:themeShade="80"/>
          <w:sz w:val="28"/>
          <w:szCs w:val="28"/>
        </w:rPr>
        <w:t xml:space="preserve"> </w:t>
      </w:r>
    </w:p>
    <w:p w:rsidR="00B60266" w:rsidRDefault="00B60266" w:rsidP="00C72B5B">
      <w:pPr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C72B5B" w:rsidRPr="008D55CB" w:rsidRDefault="00F50977" w:rsidP="00C72B5B">
      <w:pPr>
        <w:spacing w:after="240"/>
        <w:ind w:firstLine="709"/>
        <w:jc w:val="center"/>
        <w:rPr>
          <w:color w:val="000000"/>
          <w:sz w:val="28"/>
          <w:szCs w:val="28"/>
        </w:rPr>
      </w:pPr>
      <w:r w:rsidRPr="00F50977">
        <w:rPr>
          <w:b/>
          <w:color w:val="000000"/>
          <w:sz w:val="28"/>
          <w:szCs w:val="28"/>
        </w:rPr>
        <w:t>9</w:t>
      </w:r>
      <w:r w:rsidR="00C72B5B" w:rsidRPr="00F50977">
        <w:rPr>
          <w:b/>
          <w:color w:val="000000"/>
          <w:sz w:val="28"/>
          <w:szCs w:val="28"/>
        </w:rPr>
        <w:t>. Основные итоги года</w:t>
      </w:r>
    </w:p>
    <w:p w:rsidR="00455433" w:rsidRPr="0014175E" w:rsidRDefault="00152F39" w:rsidP="00DA16C1">
      <w:pPr>
        <w:ind w:firstLine="708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 xml:space="preserve">9.1. </w:t>
      </w:r>
      <w:r w:rsidR="00C72B5B" w:rsidRPr="00FD284A">
        <w:rPr>
          <w:i/>
          <w:color w:val="4F6228" w:themeColor="accent3" w:themeShade="80"/>
          <w:sz w:val="28"/>
          <w:szCs w:val="28"/>
        </w:rPr>
        <w:t xml:space="preserve">Обозначить нерешенные проблемы отчетного года и задачи на </w:t>
      </w:r>
      <w:r w:rsidR="00DA16C1" w:rsidRPr="00FD284A">
        <w:rPr>
          <w:i/>
          <w:color w:val="4F6228" w:themeColor="accent3" w:themeShade="80"/>
          <w:sz w:val="28"/>
          <w:szCs w:val="28"/>
        </w:rPr>
        <w:t>будущий год.</w:t>
      </w:r>
    </w:p>
    <w:p w:rsidR="00DA16C1" w:rsidRPr="00FD284A" w:rsidRDefault="00DA16C1" w:rsidP="00DA16C1">
      <w:pPr>
        <w:ind w:firstLine="708"/>
        <w:jc w:val="both"/>
        <w:rPr>
          <w:i/>
          <w:color w:val="4F6228" w:themeColor="accent3" w:themeShade="80"/>
          <w:sz w:val="28"/>
          <w:szCs w:val="28"/>
        </w:rPr>
      </w:pPr>
    </w:p>
    <w:p w:rsidR="00DA16C1" w:rsidRPr="00FD284A" w:rsidRDefault="00DA16C1" w:rsidP="00FB33AC">
      <w:pPr>
        <w:jc w:val="center"/>
        <w:rPr>
          <w:b/>
          <w:sz w:val="28"/>
          <w:szCs w:val="28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FB33AC" w:rsidRDefault="00DA16C1" w:rsidP="00FB33AC">
      <w:pPr>
        <w:jc w:val="center"/>
        <w:rPr>
          <w:b/>
          <w:sz w:val="32"/>
        </w:rPr>
      </w:pPr>
      <w:r>
        <w:rPr>
          <w:b/>
          <w:sz w:val="96"/>
        </w:rPr>
        <w:t>П</w:t>
      </w:r>
      <w:r w:rsidR="00183BF7" w:rsidRPr="00500353">
        <w:rPr>
          <w:b/>
          <w:sz w:val="96"/>
        </w:rPr>
        <w:t>риложение</w:t>
      </w:r>
      <w:r w:rsidR="00183BF7" w:rsidRPr="00500353">
        <w:rPr>
          <w:b/>
          <w:sz w:val="144"/>
        </w:rPr>
        <w:br/>
      </w:r>
      <w:r w:rsidR="00183BF7" w:rsidRPr="00500353">
        <w:rPr>
          <w:b/>
          <w:sz w:val="32"/>
        </w:rPr>
        <w:t>к аналитической справке</w:t>
      </w:r>
      <w:r w:rsidR="00183BF7" w:rsidRPr="00500353">
        <w:rPr>
          <w:b/>
          <w:sz w:val="32"/>
        </w:rPr>
        <w:br/>
      </w:r>
      <w:r w:rsidR="004A108F">
        <w:rPr>
          <w:b/>
          <w:noProof/>
          <w:sz w:val="32"/>
          <w:lang w:eastAsia="ru-RU"/>
        </w:rPr>
        <w:pict>
          <v:rect id="_x0000_s1135" style="position:absolute;left:0;text-align:left;margin-left:230.45pt;margin-top:464.1pt;width:43.5pt;height:25.5pt;z-index:251657728;mso-position-horizontal-relative:text;mso-position-vertical-relative:text" stroked="f"/>
        </w:pict>
      </w:r>
    </w:p>
    <w:p w:rsidR="0052527F" w:rsidRDefault="00FB33AC" w:rsidP="00C41B7C">
      <w:pPr>
        <w:jc w:val="center"/>
        <w:rPr>
          <w:b/>
          <w:szCs w:val="28"/>
        </w:rPr>
      </w:pPr>
      <w:r>
        <w:rPr>
          <w:b/>
          <w:sz w:val="32"/>
        </w:rPr>
        <w:t xml:space="preserve">(Обязательными приложениями являются: информационные, рекламные и </w:t>
      </w:r>
      <w:proofErr w:type="gramStart"/>
      <w:r>
        <w:rPr>
          <w:b/>
          <w:sz w:val="32"/>
        </w:rPr>
        <w:t>фото материалы</w:t>
      </w:r>
      <w:proofErr w:type="gramEnd"/>
      <w:r>
        <w:rPr>
          <w:b/>
          <w:sz w:val="32"/>
        </w:rPr>
        <w:t xml:space="preserve"> библиотеки, созданные в течение отчетного года)</w:t>
      </w: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683FAD" w:rsidRDefault="00FB33AC" w:rsidP="00FB33AC">
      <w:pPr>
        <w:pStyle w:val="2"/>
        <w:jc w:val="right"/>
        <w:rPr>
          <w:b w:val="0"/>
        </w:rPr>
      </w:pPr>
      <w:r>
        <w:rPr>
          <w:b w:val="0"/>
        </w:rPr>
        <w:t xml:space="preserve"> </w:t>
      </w:r>
    </w:p>
    <w:p w:rsidR="00683FAD" w:rsidRDefault="00683FAD" w:rsidP="00683FAD">
      <w:pPr>
        <w:ind w:left="-900"/>
        <w:rPr>
          <w:b/>
        </w:rPr>
      </w:pPr>
    </w:p>
    <w:p w:rsidR="00683FAD" w:rsidRPr="001B7F51" w:rsidRDefault="00683FAD" w:rsidP="00683FAD">
      <w:pPr>
        <w:ind w:left="-900"/>
      </w:pPr>
    </w:p>
    <w:p w:rsidR="00683FAD" w:rsidRDefault="00683FAD" w:rsidP="00683FAD">
      <w:pPr>
        <w:jc w:val="center"/>
        <w:rPr>
          <w:b/>
          <w:bCs/>
          <w:color w:val="0070C0"/>
          <w:sz w:val="44"/>
          <w:szCs w:val="44"/>
        </w:rPr>
      </w:pPr>
      <w:r w:rsidRPr="00857725">
        <w:rPr>
          <w:b/>
          <w:bCs/>
          <w:color w:val="0070C0"/>
          <w:sz w:val="44"/>
          <w:szCs w:val="44"/>
        </w:rPr>
        <w:t xml:space="preserve"> </w:t>
      </w:r>
    </w:p>
    <w:p w:rsidR="00A41CA9" w:rsidRDefault="00A41CA9" w:rsidP="00F72982">
      <w:pPr>
        <w:jc w:val="both"/>
      </w:pPr>
    </w:p>
    <w:p w:rsidR="00A41CA9" w:rsidRDefault="00A41CA9" w:rsidP="00F72982">
      <w:pPr>
        <w:jc w:val="both"/>
      </w:pPr>
    </w:p>
    <w:p w:rsidR="00A41CA9" w:rsidRDefault="00A41CA9" w:rsidP="00A41CA9">
      <w:pPr>
        <w:jc w:val="center"/>
      </w:pPr>
    </w:p>
    <w:p w:rsidR="00A41CA9" w:rsidRDefault="00A41CA9" w:rsidP="00A41CA9"/>
    <w:sectPr w:rsidR="00A41CA9" w:rsidSect="003A300F">
      <w:headerReference w:type="default" r:id="rId12"/>
      <w:footerReference w:type="default" r:id="rId13"/>
      <w:footnotePr>
        <w:pos w:val="beneathText"/>
      </w:footnotePr>
      <w:pgSz w:w="11905" w:h="16837"/>
      <w:pgMar w:top="413" w:right="848" w:bottom="993" w:left="1276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8F" w:rsidRDefault="004A108F">
      <w:r>
        <w:separator/>
      </w:r>
    </w:p>
  </w:endnote>
  <w:endnote w:type="continuationSeparator" w:id="0">
    <w:p w:rsidR="004A108F" w:rsidRDefault="004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4" w:rsidRDefault="00CB313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8F" w:rsidRDefault="004A108F">
      <w:r>
        <w:separator/>
      </w:r>
    </w:p>
  </w:footnote>
  <w:footnote w:type="continuationSeparator" w:id="0">
    <w:p w:rsidR="004A108F" w:rsidRDefault="004A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34" w:rsidRDefault="00CB3134">
    <w:pPr>
      <w:pStyle w:val="aa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3">
    <w:nsid w:val="0359181E"/>
    <w:multiLevelType w:val="hybridMultilevel"/>
    <w:tmpl w:val="9E1053E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A159B6"/>
    <w:multiLevelType w:val="hybridMultilevel"/>
    <w:tmpl w:val="405C9E2A"/>
    <w:lvl w:ilvl="0" w:tplc="2DA68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B21512"/>
    <w:multiLevelType w:val="multilevel"/>
    <w:tmpl w:val="1C74E102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537A18"/>
    <w:multiLevelType w:val="hybridMultilevel"/>
    <w:tmpl w:val="7F84588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162022"/>
    <w:multiLevelType w:val="hybridMultilevel"/>
    <w:tmpl w:val="E5D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740338"/>
    <w:multiLevelType w:val="hybridMultilevel"/>
    <w:tmpl w:val="76D4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617209"/>
    <w:multiLevelType w:val="hybridMultilevel"/>
    <w:tmpl w:val="2394436C"/>
    <w:lvl w:ilvl="0" w:tplc="FD869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A3ED8">
      <w:start w:val="1"/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FA1F2F"/>
    <w:multiLevelType w:val="hybridMultilevel"/>
    <w:tmpl w:val="D046955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D042F"/>
    <w:multiLevelType w:val="hybridMultilevel"/>
    <w:tmpl w:val="2BEEBB7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F27B24"/>
    <w:multiLevelType w:val="hybridMultilevel"/>
    <w:tmpl w:val="F66C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AD3199"/>
    <w:multiLevelType w:val="hybridMultilevel"/>
    <w:tmpl w:val="08060E0A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2A585F"/>
    <w:multiLevelType w:val="hybridMultilevel"/>
    <w:tmpl w:val="1B088C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8088A"/>
    <w:multiLevelType w:val="multilevel"/>
    <w:tmpl w:val="20F83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8F3200"/>
    <w:multiLevelType w:val="hybridMultilevel"/>
    <w:tmpl w:val="6026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5F3B"/>
    <w:multiLevelType w:val="hybridMultilevel"/>
    <w:tmpl w:val="672436B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71125"/>
    <w:multiLevelType w:val="multilevel"/>
    <w:tmpl w:val="BF442F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1">
    <w:nsid w:val="5D5E1A5A"/>
    <w:multiLevelType w:val="hybridMultilevel"/>
    <w:tmpl w:val="34ECD200"/>
    <w:lvl w:ilvl="0" w:tplc="B52A920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C538FF"/>
    <w:multiLevelType w:val="hybridMultilevel"/>
    <w:tmpl w:val="08EE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03141"/>
    <w:multiLevelType w:val="hybridMultilevel"/>
    <w:tmpl w:val="92BC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C3299"/>
    <w:multiLevelType w:val="multilevel"/>
    <w:tmpl w:val="8CC25F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D0825"/>
    <w:multiLevelType w:val="hybridMultilevel"/>
    <w:tmpl w:val="9FA05C4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B2C71"/>
    <w:multiLevelType w:val="hybridMultilevel"/>
    <w:tmpl w:val="9168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252EE"/>
    <w:multiLevelType w:val="hybridMultilevel"/>
    <w:tmpl w:val="76FE8360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35"/>
  </w:num>
  <w:num w:numId="5">
    <w:abstractNumId w:val="38"/>
  </w:num>
  <w:num w:numId="6">
    <w:abstractNumId w:val="28"/>
  </w:num>
  <w:num w:numId="7">
    <w:abstractNumId w:val="36"/>
  </w:num>
  <w:num w:numId="8">
    <w:abstractNumId w:val="33"/>
  </w:num>
  <w:num w:numId="9">
    <w:abstractNumId w:val="20"/>
  </w:num>
  <w:num w:numId="10">
    <w:abstractNumId w:val="37"/>
  </w:num>
  <w:num w:numId="11">
    <w:abstractNumId w:val="26"/>
  </w:num>
  <w:num w:numId="12">
    <w:abstractNumId w:val="25"/>
  </w:num>
  <w:num w:numId="13">
    <w:abstractNumId w:val="29"/>
  </w:num>
  <w:num w:numId="14">
    <w:abstractNumId w:val="13"/>
  </w:num>
  <w:num w:numId="15">
    <w:abstractNumId w:val="22"/>
  </w:num>
  <w:num w:numId="16">
    <w:abstractNumId w:val="17"/>
  </w:num>
  <w:num w:numId="17">
    <w:abstractNumId w:val="39"/>
  </w:num>
  <w:num w:numId="18">
    <w:abstractNumId w:val="16"/>
  </w:num>
  <w:num w:numId="19">
    <w:abstractNumId w:val="23"/>
  </w:num>
  <w:num w:numId="20">
    <w:abstractNumId w:val="21"/>
  </w:num>
  <w:num w:numId="21">
    <w:abstractNumId w:val="24"/>
  </w:num>
  <w:num w:numId="22">
    <w:abstractNumId w:val="15"/>
  </w:num>
  <w:num w:numId="23">
    <w:abstractNumId w:val="27"/>
  </w:num>
  <w:num w:numId="24">
    <w:abstractNumId w:val="19"/>
  </w:num>
  <w:num w:numId="25">
    <w:abstractNumId w:val="30"/>
  </w:num>
  <w:num w:numId="26">
    <w:abstractNumId w:val="34"/>
  </w:num>
  <w:num w:numId="27">
    <w:abstractNumId w:val="32"/>
  </w:num>
  <w:num w:numId="2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00"/>
    <w:rsid w:val="000022AB"/>
    <w:rsid w:val="000029D9"/>
    <w:rsid w:val="000054E0"/>
    <w:rsid w:val="000055EF"/>
    <w:rsid w:val="000073A6"/>
    <w:rsid w:val="000074C6"/>
    <w:rsid w:val="00010DFB"/>
    <w:rsid w:val="00017D7E"/>
    <w:rsid w:val="00020783"/>
    <w:rsid w:val="00022795"/>
    <w:rsid w:val="00024D82"/>
    <w:rsid w:val="000272AD"/>
    <w:rsid w:val="0003274A"/>
    <w:rsid w:val="000354B7"/>
    <w:rsid w:val="00040143"/>
    <w:rsid w:val="000423E1"/>
    <w:rsid w:val="00042B76"/>
    <w:rsid w:val="00042F03"/>
    <w:rsid w:val="00046A4B"/>
    <w:rsid w:val="00051422"/>
    <w:rsid w:val="000530BB"/>
    <w:rsid w:val="00055C9B"/>
    <w:rsid w:val="00056B69"/>
    <w:rsid w:val="00057BC3"/>
    <w:rsid w:val="000601E6"/>
    <w:rsid w:val="00060EC5"/>
    <w:rsid w:val="000619B8"/>
    <w:rsid w:val="000623B0"/>
    <w:rsid w:val="00062706"/>
    <w:rsid w:val="00063B7C"/>
    <w:rsid w:val="00064549"/>
    <w:rsid w:val="00065A0E"/>
    <w:rsid w:val="000709F5"/>
    <w:rsid w:val="00071EB8"/>
    <w:rsid w:val="000736CB"/>
    <w:rsid w:val="00080276"/>
    <w:rsid w:val="0008182D"/>
    <w:rsid w:val="00082E19"/>
    <w:rsid w:val="00085142"/>
    <w:rsid w:val="000865E2"/>
    <w:rsid w:val="00086C89"/>
    <w:rsid w:val="00090E8B"/>
    <w:rsid w:val="00094D81"/>
    <w:rsid w:val="000958BA"/>
    <w:rsid w:val="000A1394"/>
    <w:rsid w:val="000A2834"/>
    <w:rsid w:val="000A4DB0"/>
    <w:rsid w:val="000A583D"/>
    <w:rsid w:val="000A5EE3"/>
    <w:rsid w:val="000B1A40"/>
    <w:rsid w:val="000B3575"/>
    <w:rsid w:val="000B5E24"/>
    <w:rsid w:val="000B65B8"/>
    <w:rsid w:val="000C0095"/>
    <w:rsid w:val="000C10E4"/>
    <w:rsid w:val="000C19D0"/>
    <w:rsid w:val="000C27CB"/>
    <w:rsid w:val="000C32A7"/>
    <w:rsid w:val="000C3570"/>
    <w:rsid w:val="000C6CF3"/>
    <w:rsid w:val="000D54C5"/>
    <w:rsid w:val="000D56B2"/>
    <w:rsid w:val="000D5916"/>
    <w:rsid w:val="000D5F9A"/>
    <w:rsid w:val="000D62C0"/>
    <w:rsid w:val="000D752A"/>
    <w:rsid w:val="000E234A"/>
    <w:rsid w:val="000E25B9"/>
    <w:rsid w:val="000E27B0"/>
    <w:rsid w:val="000E2988"/>
    <w:rsid w:val="000E63C9"/>
    <w:rsid w:val="000E698E"/>
    <w:rsid w:val="000F360C"/>
    <w:rsid w:val="000F378F"/>
    <w:rsid w:val="000F71F7"/>
    <w:rsid w:val="0010002A"/>
    <w:rsid w:val="00100408"/>
    <w:rsid w:val="00100F3B"/>
    <w:rsid w:val="00101A90"/>
    <w:rsid w:val="00102D48"/>
    <w:rsid w:val="00103476"/>
    <w:rsid w:val="001112A0"/>
    <w:rsid w:val="0011404B"/>
    <w:rsid w:val="0011436D"/>
    <w:rsid w:val="001164BA"/>
    <w:rsid w:val="00116FDA"/>
    <w:rsid w:val="00117894"/>
    <w:rsid w:val="00121BBE"/>
    <w:rsid w:val="00121F04"/>
    <w:rsid w:val="0012514D"/>
    <w:rsid w:val="001255F9"/>
    <w:rsid w:val="0012668C"/>
    <w:rsid w:val="00126ABD"/>
    <w:rsid w:val="001272CC"/>
    <w:rsid w:val="00127CBC"/>
    <w:rsid w:val="001313DA"/>
    <w:rsid w:val="00131D75"/>
    <w:rsid w:val="0013231F"/>
    <w:rsid w:val="00133B53"/>
    <w:rsid w:val="00134995"/>
    <w:rsid w:val="0013518C"/>
    <w:rsid w:val="001352F5"/>
    <w:rsid w:val="001364EE"/>
    <w:rsid w:val="00136F5F"/>
    <w:rsid w:val="00137017"/>
    <w:rsid w:val="00137B34"/>
    <w:rsid w:val="00137D70"/>
    <w:rsid w:val="0014019C"/>
    <w:rsid w:val="0014175E"/>
    <w:rsid w:val="001450A2"/>
    <w:rsid w:val="00146CB0"/>
    <w:rsid w:val="001511F2"/>
    <w:rsid w:val="00151B7B"/>
    <w:rsid w:val="00152F39"/>
    <w:rsid w:val="001577E1"/>
    <w:rsid w:val="001578BD"/>
    <w:rsid w:val="00157DAF"/>
    <w:rsid w:val="001612B7"/>
    <w:rsid w:val="0016178D"/>
    <w:rsid w:val="001642EC"/>
    <w:rsid w:val="001668E9"/>
    <w:rsid w:val="001701A6"/>
    <w:rsid w:val="001703C9"/>
    <w:rsid w:val="00170646"/>
    <w:rsid w:val="0017234B"/>
    <w:rsid w:val="00173C9E"/>
    <w:rsid w:val="00183BF7"/>
    <w:rsid w:val="00183FA0"/>
    <w:rsid w:val="00185E5C"/>
    <w:rsid w:val="00186E33"/>
    <w:rsid w:val="001871D3"/>
    <w:rsid w:val="00187EE1"/>
    <w:rsid w:val="00192FC1"/>
    <w:rsid w:val="00196303"/>
    <w:rsid w:val="001A0CE0"/>
    <w:rsid w:val="001A1314"/>
    <w:rsid w:val="001A1F4E"/>
    <w:rsid w:val="001A7612"/>
    <w:rsid w:val="001A7D6A"/>
    <w:rsid w:val="001B29C9"/>
    <w:rsid w:val="001B3AB8"/>
    <w:rsid w:val="001B6415"/>
    <w:rsid w:val="001C59A7"/>
    <w:rsid w:val="001C5C14"/>
    <w:rsid w:val="001C629E"/>
    <w:rsid w:val="001D1C91"/>
    <w:rsid w:val="001D2CA8"/>
    <w:rsid w:val="001D74CD"/>
    <w:rsid w:val="001E0A9B"/>
    <w:rsid w:val="001E599D"/>
    <w:rsid w:val="001E67BE"/>
    <w:rsid w:val="001F0A80"/>
    <w:rsid w:val="001F2400"/>
    <w:rsid w:val="001F3618"/>
    <w:rsid w:val="001F403F"/>
    <w:rsid w:val="001F5B63"/>
    <w:rsid w:val="001F684A"/>
    <w:rsid w:val="001F7FB0"/>
    <w:rsid w:val="00201A97"/>
    <w:rsid w:val="00206A08"/>
    <w:rsid w:val="002110B5"/>
    <w:rsid w:val="00211531"/>
    <w:rsid w:val="002147FC"/>
    <w:rsid w:val="0021493F"/>
    <w:rsid w:val="00215FA3"/>
    <w:rsid w:val="00220E94"/>
    <w:rsid w:val="002213CB"/>
    <w:rsid w:val="00232565"/>
    <w:rsid w:val="00232C2E"/>
    <w:rsid w:val="00236DEA"/>
    <w:rsid w:val="002400F9"/>
    <w:rsid w:val="00242671"/>
    <w:rsid w:val="00244889"/>
    <w:rsid w:val="00244E02"/>
    <w:rsid w:val="0024658E"/>
    <w:rsid w:val="0024721C"/>
    <w:rsid w:val="00247BDD"/>
    <w:rsid w:val="00250478"/>
    <w:rsid w:val="00251079"/>
    <w:rsid w:val="00251B24"/>
    <w:rsid w:val="00252322"/>
    <w:rsid w:val="00254733"/>
    <w:rsid w:val="00256730"/>
    <w:rsid w:val="00256FF6"/>
    <w:rsid w:val="00261F8E"/>
    <w:rsid w:val="00265B14"/>
    <w:rsid w:val="00266458"/>
    <w:rsid w:val="00270FE2"/>
    <w:rsid w:val="00271A44"/>
    <w:rsid w:val="00273F11"/>
    <w:rsid w:val="00277E32"/>
    <w:rsid w:val="00277F2F"/>
    <w:rsid w:val="00282663"/>
    <w:rsid w:val="002872B3"/>
    <w:rsid w:val="002907F8"/>
    <w:rsid w:val="00295C1A"/>
    <w:rsid w:val="002A11D2"/>
    <w:rsid w:val="002A337C"/>
    <w:rsid w:val="002A703C"/>
    <w:rsid w:val="002B1E94"/>
    <w:rsid w:val="002B22CE"/>
    <w:rsid w:val="002B3149"/>
    <w:rsid w:val="002B6694"/>
    <w:rsid w:val="002B6E83"/>
    <w:rsid w:val="002B7C8A"/>
    <w:rsid w:val="002C5A50"/>
    <w:rsid w:val="002C5ACD"/>
    <w:rsid w:val="002C7B29"/>
    <w:rsid w:val="002D0194"/>
    <w:rsid w:val="002D20F2"/>
    <w:rsid w:val="002D2648"/>
    <w:rsid w:val="002D70C7"/>
    <w:rsid w:val="002D7A7A"/>
    <w:rsid w:val="002E07C4"/>
    <w:rsid w:val="002E146B"/>
    <w:rsid w:val="002E3B9E"/>
    <w:rsid w:val="002E3BE3"/>
    <w:rsid w:val="002E442E"/>
    <w:rsid w:val="002E6022"/>
    <w:rsid w:val="002E6F56"/>
    <w:rsid w:val="002F008F"/>
    <w:rsid w:val="002F18E2"/>
    <w:rsid w:val="002F269F"/>
    <w:rsid w:val="002F4393"/>
    <w:rsid w:val="002F4576"/>
    <w:rsid w:val="003007CD"/>
    <w:rsid w:val="003026D9"/>
    <w:rsid w:val="0030368C"/>
    <w:rsid w:val="003044EF"/>
    <w:rsid w:val="00306ECD"/>
    <w:rsid w:val="003104C8"/>
    <w:rsid w:val="00310C44"/>
    <w:rsid w:val="00310FD9"/>
    <w:rsid w:val="00311618"/>
    <w:rsid w:val="00312B83"/>
    <w:rsid w:val="00312E44"/>
    <w:rsid w:val="003171DF"/>
    <w:rsid w:val="003200D1"/>
    <w:rsid w:val="003214A3"/>
    <w:rsid w:val="00322187"/>
    <w:rsid w:val="003268BA"/>
    <w:rsid w:val="00330501"/>
    <w:rsid w:val="003323FF"/>
    <w:rsid w:val="003337CE"/>
    <w:rsid w:val="003339BD"/>
    <w:rsid w:val="003340BB"/>
    <w:rsid w:val="00335AA6"/>
    <w:rsid w:val="00336732"/>
    <w:rsid w:val="00336FAA"/>
    <w:rsid w:val="003415AF"/>
    <w:rsid w:val="00343602"/>
    <w:rsid w:val="003442B8"/>
    <w:rsid w:val="00346EEC"/>
    <w:rsid w:val="003472CE"/>
    <w:rsid w:val="00350CAE"/>
    <w:rsid w:val="00350E39"/>
    <w:rsid w:val="00351387"/>
    <w:rsid w:val="0035193D"/>
    <w:rsid w:val="00353D4D"/>
    <w:rsid w:val="00354FBA"/>
    <w:rsid w:val="00361470"/>
    <w:rsid w:val="003639F7"/>
    <w:rsid w:val="00364935"/>
    <w:rsid w:val="00364F71"/>
    <w:rsid w:val="00365430"/>
    <w:rsid w:val="00371345"/>
    <w:rsid w:val="003737F9"/>
    <w:rsid w:val="0037541B"/>
    <w:rsid w:val="00377DB1"/>
    <w:rsid w:val="00377E44"/>
    <w:rsid w:val="00382047"/>
    <w:rsid w:val="003864F8"/>
    <w:rsid w:val="00391AA8"/>
    <w:rsid w:val="00391FD1"/>
    <w:rsid w:val="00392B8B"/>
    <w:rsid w:val="00392BA7"/>
    <w:rsid w:val="00393536"/>
    <w:rsid w:val="00395353"/>
    <w:rsid w:val="00395363"/>
    <w:rsid w:val="00395992"/>
    <w:rsid w:val="00396067"/>
    <w:rsid w:val="00396A7D"/>
    <w:rsid w:val="003A300F"/>
    <w:rsid w:val="003A3274"/>
    <w:rsid w:val="003A3B83"/>
    <w:rsid w:val="003A3DC1"/>
    <w:rsid w:val="003A4BD4"/>
    <w:rsid w:val="003A7E94"/>
    <w:rsid w:val="003B01B2"/>
    <w:rsid w:val="003B2C09"/>
    <w:rsid w:val="003B5A72"/>
    <w:rsid w:val="003B5E24"/>
    <w:rsid w:val="003B6690"/>
    <w:rsid w:val="003B6C80"/>
    <w:rsid w:val="003C2A98"/>
    <w:rsid w:val="003C32CA"/>
    <w:rsid w:val="003C799E"/>
    <w:rsid w:val="003C7B7C"/>
    <w:rsid w:val="003D1C4E"/>
    <w:rsid w:val="003D3D8E"/>
    <w:rsid w:val="003D4D1F"/>
    <w:rsid w:val="003D6D1D"/>
    <w:rsid w:val="003E2E09"/>
    <w:rsid w:val="003E3058"/>
    <w:rsid w:val="003E5935"/>
    <w:rsid w:val="003E72C7"/>
    <w:rsid w:val="003F28D0"/>
    <w:rsid w:val="003F2ABC"/>
    <w:rsid w:val="003F4D6C"/>
    <w:rsid w:val="003F57D6"/>
    <w:rsid w:val="003F57F4"/>
    <w:rsid w:val="003F5C9F"/>
    <w:rsid w:val="004011CE"/>
    <w:rsid w:val="0040172C"/>
    <w:rsid w:val="00404275"/>
    <w:rsid w:val="004051E7"/>
    <w:rsid w:val="0041033F"/>
    <w:rsid w:val="004110D9"/>
    <w:rsid w:val="00413B3E"/>
    <w:rsid w:val="00416D84"/>
    <w:rsid w:val="004178F1"/>
    <w:rsid w:val="00420A5B"/>
    <w:rsid w:val="0042766A"/>
    <w:rsid w:val="00430244"/>
    <w:rsid w:val="004325E1"/>
    <w:rsid w:val="00434018"/>
    <w:rsid w:val="004342D1"/>
    <w:rsid w:val="00434B56"/>
    <w:rsid w:val="00435438"/>
    <w:rsid w:val="00435666"/>
    <w:rsid w:val="00435797"/>
    <w:rsid w:val="00437CA1"/>
    <w:rsid w:val="004441EA"/>
    <w:rsid w:val="0044648B"/>
    <w:rsid w:val="0045016C"/>
    <w:rsid w:val="004524B8"/>
    <w:rsid w:val="00454B3C"/>
    <w:rsid w:val="00455433"/>
    <w:rsid w:val="00456CC1"/>
    <w:rsid w:val="00460928"/>
    <w:rsid w:val="00460E79"/>
    <w:rsid w:val="0046351D"/>
    <w:rsid w:val="00466F13"/>
    <w:rsid w:val="004700EF"/>
    <w:rsid w:val="00470CEA"/>
    <w:rsid w:val="00471D75"/>
    <w:rsid w:val="0047352C"/>
    <w:rsid w:val="00473FB4"/>
    <w:rsid w:val="00475D4F"/>
    <w:rsid w:val="00475D6D"/>
    <w:rsid w:val="004777E8"/>
    <w:rsid w:val="004817C3"/>
    <w:rsid w:val="00482679"/>
    <w:rsid w:val="004847A7"/>
    <w:rsid w:val="004853AB"/>
    <w:rsid w:val="00485F3C"/>
    <w:rsid w:val="0048641E"/>
    <w:rsid w:val="004903C7"/>
    <w:rsid w:val="0049131B"/>
    <w:rsid w:val="00493738"/>
    <w:rsid w:val="004961C4"/>
    <w:rsid w:val="004966EF"/>
    <w:rsid w:val="0049693F"/>
    <w:rsid w:val="00496AAD"/>
    <w:rsid w:val="004A108F"/>
    <w:rsid w:val="004A46AF"/>
    <w:rsid w:val="004A73C9"/>
    <w:rsid w:val="004A799A"/>
    <w:rsid w:val="004B4852"/>
    <w:rsid w:val="004B68FF"/>
    <w:rsid w:val="004B74CD"/>
    <w:rsid w:val="004C1803"/>
    <w:rsid w:val="004C2563"/>
    <w:rsid w:val="004C7E27"/>
    <w:rsid w:val="004D3317"/>
    <w:rsid w:val="004D487E"/>
    <w:rsid w:val="004E0C12"/>
    <w:rsid w:val="004E58CF"/>
    <w:rsid w:val="004E5E3A"/>
    <w:rsid w:val="004E791B"/>
    <w:rsid w:val="004F23C8"/>
    <w:rsid w:val="004F3132"/>
    <w:rsid w:val="004F347F"/>
    <w:rsid w:val="004F64A0"/>
    <w:rsid w:val="00500353"/>
    <w:rsid w:val="00501B2D"/>
    <w:rsid w:val="0050216B"/>
    <w:rsid w:val="00504A6F"/>
    <w:rsid w:val="00506647"/>
    <w:rsid w:val="00507395"/>
    <w:rsid w:val="00510069"/>
    <w:rsid w:val="00510122"/>
    <w:rsid w:val="00512ED0"/>
    <w:rsid w:val="00513B42"/>
    <w:rsid w:val="00521E25"/>
    <w:rsid w:val="00523128"/>
    <w:rsid w:val="00523B55"/>
    <w:rsid w:val="0052527F"/>
    <w:rsid w:val="0052534C"/>
    <w:rsid w:val="00527AD6"/>
    <w:rsid w:val="00530C08"/>
    <w:rsid w:val="00530CB7"/>
    <w:rsid w:val="00531385"/>
    <w:rsid w:val="00531EB9"/>
    <w:rsid w:val="00533798"/>
    <w:rsid w:val="005344ED"/>
    <w:rsid w:val="00535800"/>
    <w:rsid w:val="00535B98"/>
    <w:rsid w:val="00535FF3"/>
    <w:rsid w:val="00536178"/>
    <w:rsid w:val="0054029C"/>
    <w:rsid w:val="00541593"/>
    <w:rsid w:val="00541A2C"/>
    <w:rsid w:val="005425AD"/>
    <w:rsid w:val="00542AC4"/>
    <w:rsid w:val="00545C3A"/>
    <w:rsid w:val="00546510"/>
    <w:rsid w:val="00547C62"/>
    <w:rsid w:val="0055154F"/>
    <w:rsid w:val="00552C18"/>
    <w:rsid w:val="00555151"/>
    <w:rsid w:val="00561763"/>
    <w:rsid w:val="00561C57"/>
    <w:rsid w:val="00564D39"/>
    <w:rsid w:val="00567170"/>
    <w:rsid w:val="00571085"/>
    <w:rsid w:val="005712BB"/>
    <w:rsid w:val="005716ED"/>
    <w:rsid w:val="00572BFA"/>
    <w:rsid w:val="00575394"/>
    <w:rsid w:val="00575723"/>
    <w:rsid w:val="00576AC2"/>
    <w:rsid w:val="00580D60"/>
    <w:rsid w:val="00581DD0"/>
    <w:rsid w:val="0058228F"/>
    <w:rsid w:val="00584CD3"/>
    <w:rsid w:val="005860B8"/>
    <w:rsid w:val="00591305"/>
    <w:rsid w:val="00591724"/>
    <w:rsid w:val="00591E63"/>
    <w:rsid w:val="00592ACE"/>
    <w:rsid w:val="00596FA7"/>
    <w:rsid w:val="005A210E"/>
    <w:rsid w:val="005A2BC4"/>
    <w:rsid w:val="005A5A8B"/>
    <w:rsid w:val="005B03BF"/>
    <w:rsid w:val="005B1596"/>
    <w:rsid w:val="005B4006"/>
    <w:rsid w:val="005B7C68"/>
    <w:rsid w:val="005C0051"/>
    <w:rsid w:val="005C3C5A"/>
    <w:rsid w:val="005C3F57"/>
    <w:rsid w:val="005C6B2F"/>
    <w:rsid w:val="005C741A"/>
    <w:rsid w:val="005D0AD6"/>
    <w:rsid w:val="005D24F8"/>
    <w:rsid w:val="005D29AF"/>
    <w:rsid w:val="005E00B3"/>
    <w:rsid w:val="005E2472"/>
    <w:rsid w:val="005E3DAD"/>
    <w:rsid w:val="005F19D4"/>
    <w:rsid w:val="005F2D64"/>
    <w:rsid w:val="006000A9"/>
    <w:rsid w:val="0060078D"/>
    <w:rsid w:val="00601B40"/>
    <w:rsid w:val="0060313F"/>
    <w:rsid w:val="0060483D"/>
    <w:rsid w:val="006058B2"/>
    <w:rsid w:val="00606F56"/>
    <w:rsid w:val="0060718A"/>
    <w:rsid w:val="0060756A"/>
    <w:rsid w:val="006102FE"/>
    <w:rsid w:val="00610546"/>
    <w:rsid w:val="006141FC"/>
    <w:rsid w:val="00617A3F"/>
    <w:rsid w:val="00617F39"/>
    <w:rsid w:val="0062169F"/>
    <w:rsid w:val="006227FE"/>
    <w:rsid w:val="006238F6"/>
    <w:rsid w:val="00630CE1"/>
    <w:rsid w:val="00633CEC"/>
    <w:rsid w:val="00644AB0"/>
    <w:rsid w:val="006459CB"/>
    <w:rsid w:val="00652BAE"/>
    <w:rsid w:val="00655D94"/>
    <w:rsid w:val="00656881"/>
    <w:rsid w:val="00660539"/>
    <w:rsid w:val="00664F5F"/>
    <w:rsid w:val="006652EE"/>
    <w:rsid w:val="00683312"/>
    <w:rsid w:val="00683FAD"/>
    <w:rsid w:val="0068443B"/>
    <w:rsid w:val="00684BF4"/>
    <w:rsid w:val="00687D2A"/>
    <w:rsid w:val="00691317"/>
    <w:rsid w:val="00693DF9"/>
    <w:rsid w:val="00694AE4"/>
    <w:rsid w:val="00694EA8"/>
    <w:rsid w:val="006958A0"/>
    <w:rsid w:val="006A0412"/>
    <w:rsid w:val="006A19B7"/>
    <w:rsid w:val="006A223C"/>
    <w:rsid w:val="006A4A98"/>
    <w:rsid w:val="006A581F"/>
    <w:rsid w:val="006A65FE"/>
    <w:rsid w:val="006A6FE7"/>
    <w:rsid w:val="006A7B77"/>
    <w:rsid w:val="006B0101"/>
    <w:rsid w:val="006B1166"/>
    <w:rsid w:val="006B23C9"/>
    <w:rsid w:val="006B2C8F"/>
    <w:rsid w:val="006B3541"/>
    <w:rsid w:val="006B3DE2"/>
    <w:rsid w:val="006B40B4"/>
    <w:rsid w:val="006B466F"/>
    <w:rsid w:val="006B4B53"/>
    <w:rsid w:val="006C1632"/>
    <w:rsid w:val="006C1DD0"/>
    <w:rsid w:val="006C2A40"/>
    <w:rsid w:val="006C4734"/>
    <w:rsid w:val="006C4AA6"/>
    <w:rsid w:val="006C4B23"/>
    <w:rsid w:val="006D0165"/>
    <w:rsid w:val="006D0D1C"/>
    <w:rsid w:val="006D393A"/>
    <w:rsid w:val="006D4E5C"/>
    <w:rsid w:val="006D6FC1"/>
    <w:rsid w:val="006E1756"/>
    <w:rsid w:val="006E199D"/>
    <w:rsid w:val="006E3C6C"/>
    <w:rsid w:val="006E5C2C"/>
    <w:rsid w:val="006E6294"/>
    <w:rsid w:val="006E7054"/>
    <w:rsid w:val="006E7D7B"/>
    <w:rsid w:val="006F0791"/>
    <w:rsid w:val="006F1C64"/>
    <w:rsid w:val="006F740B"/>
    <w:rsid w:val="00700FEA"/>
    <w:rsid w:val="0070296D"/>
    <w:rsid w:val="007061E2"/>
    <w:rsid w:val="00710DC1"/>
    <w:rsid w:val="00712513"/>
    <w:rsid w:val="00716455"/>
    <w:rsid w:val="00720AC7"/>
    <w:rsid w:val="00731CF1"/>
    <w:rsid w:val="007323A0"/>
    <w:rsid w:val="007332B2"/>
    <w:rsid w:val="00734B22"/>
    <w:rsid w:val="00735125"/>
    <w:rsid w:val="007375E0"/>
    <w:rsid w:val="0074544E"/>
    <w:rsid w:val="0074700E"/>
    <w:rsid w:val="00750EDB"/>
    <w:rsid w:val="0075197A"/>
    <w:rsid w:val="00753D35"/>
    <w:rsid w:val="007549E9"/>
    <w:rsid w:val="0075702D"/>
    <w:rsid w:val="00760E4D"/>
    <w:rsid w:val="00767C9B"/>
    <w:rsid w:val="00773E8C"/>
    <w:rsid w:val="00773F1A"/>
    <w:rsid w:val="00781E87"/>
    <w:rsid w:val="00782587"/>
    <w:rsid w:val="0078435B"/>
    <w:rsid w:val="0078724C"/>
    <w:rsid w:val="00795CF8"/>
    <w:rsid w:val="0079678B"/>
    <w:rsid w:val="00797918"/>
    <w:rsid w:val="007A1A48"/>
    <w:rsid w:val="007A3A5C"/>
    <w:rsid w:val="007A7E8C"/>
    <w:rsid w:val="007B0698"/>
    <w:rsid w:val="007B77DD"/>
    <w:rsid w:val="007C13E4"/>
    <w:rsid w:val="007C3E9C"/>
    <w:rsid w:val="007C54D0"/>
    <w:rsid w:val="007C5649"/>
    <w:rsid w:val="007C5930"/>
    <w:rsid w:val="007D0FA6"/>
    <w:rsid w:val="007D142F"/>
    <w:rsid w:val="007D1A44"/>
    <w:rsid w:val="007D47CC"/>
    <w:rsid w:val="007D76D0"/>
    <w:rsid w:val="007E0EDF"/>
    <w:rsid w:val="007E3190"/>
    <w:rsid w:val="007E364A"/>
    <w:rsid w:val="007E57A6"/>
    <w:rsid w:val="007E7A29"/>
    <w:rsid w:val="007F2602"/>
    <w:rsid w:val="007F45F8"/>
    <w:rsid w:val="007F708B"/>
    <w:rsid w:val="008130EB"/>
    <w:rsid w:val="0081344E"/>
    <w:rsid w:val="00815FC7"/>
    <w:rsid w:val="00817995"/>
    <w:rsid w:val="00820305"/>
    <w:rsid w:val="00820598"/>
    <w:rsid w:val="00820FD1"/>
    <w:rsid w:val="008212D8"/>
    <w:rsid w:val="00821392"/>
    <w:rsid w:val="00821AF4"/>
    <w:rsid w:val="00825539"/>
    <w:rsid w:val="00826AC4"/>
    <w:rsid w:val="00826C27"/>
    <w:rsid w:val="00826FEB"/>
    <w:rsid w:val="008320A4"/>
    <w:rsid w:val="0083268B"/>
    <w:rsid w:val="00833C3F"/>
    <w:rsid w:val="0084186C"/>
    <w:rsid w:val="00841B3D"/>
    <w:rsid w:val="00842EAC"/>
    <w:rsid w:val="0084441F"/>
    <w:rsid w:val="00844B72"/>
    <w:rsid w:val="00844C33"/>
    <w:rsid w:val="008457D4"/>
    <w:rsid w:val="00850ADA"/>
    <w:rsid w:val="00852BED"/>
    <w:rsid w:val="00852E5A"/>
    <w:rsid w:val="008535DC"/>
    <w:rsid w:val="00855CE2"/>
    <w:rsid w:val="00856617"/>
    <w:rsid w:val="00857B82"/>
    <w:rsid w:val="00857DDA"/>
    <w:rsid w:val="00861307"/>
    <w:rsid w:val="0086292E"/>
    <w:rsid w:val="00866CE0"/>
    <w:rsid w:val="00871FF1"/>
    <w:rsid w:val="008720AC"/>
    <w:rsid w:val="00872723"/>
    <w:rsid w:val="00872B73"/>
    <w:rsid w:val="00873498"/>
    <w:rsid w:val="00873637"/>
    <w:rsid w:val="008768F5"/>
    <w:rsid w:val="0087769A"/>
    <w:rsid w:val="00877766"/>
    <w:rsid w:val="00880E47"/>
    <w:rsid w:val="008811A7"/>
    <w:rsid w:val="00883A83"/>
    <w:rsid w:val="00885DC9"/>
    <w:rsid w:val="00885EBF"/>
    <w:rsid w:val="0088759B"/>
    <w:rsid w:val="00890DF4"/>
    <w:rsid w:val="00891463"/>
    <w:rsid w:val="00891608"/>
    <w:rsid w:val="008966FC"/>
    <w:rsid w:val="008A06B0"/>
    <w:rsid w:val="008A296A"/>
    <w:rsid w:val="008B11F9"/>
    <w:rsid w:val="008B17D6"/>
    <w:rsid w:val="008B328D"/>
    <w:rsid w:val="008B3C96"/>
    <w:rsid w:val="008B7E2B"/>
    <w:rsid w:val="008C09F7"/>
    <w:rsid w:val="008C268C"/>
    <w:rsid w:val="008C48C5"/>
    <w:rsid w:val="008C6473"/>
    <w:rsid w:val="008C7A7E"/>
    <w:rsid w:val="008D0FF1"/>
    <w:rsid w:val="008D4497"/>
    <w:rsid w:val="008D51FC"/>
    <w:rsid w:val="008D7592"/>
    <w:rsid w:val="008E0C4E"/>
    <w:rsid w:val="008E16AB"/>
    <w:rsid w:val="008E183C"/>
    <w:rsid w:val="008E2261"/>
    <w:rsid w:val="008E24D4"/>
    <w:rsid w:val="008E3D5C"/>
    <w:rsid w:val="008E5415"/>
    <w:rsid w:val="008E64C8"/>
    <w:rsid w:val="008E6C0F"/>
    <w:rsid w:val="008E6D0A"/>
    <w:rsid w:val="008F14C0"/>
    <w:rsid w:val="008F1A42"/>
    <w:rsid w:val="008F2F76"/>
    <w:rsid w:val="008F5092"/>
    <w:rsid w:val="008F570C"/>
    <w:rsid w:val="008F7380"/>
    <w:rsid w:val="0090145B"/>
    <w:rsid w:val="00901BDA"/>
    <w:rsid w:val="00903836"/>
    <w:rsid w:val="00904534"/>
    <w:rsid w:val="00904FE8"/>
    <w:rsid w:val="00910102"/>
    <w:rsid w:val="009108F2"/>
    <w:rsid w:val="00913783"/>
    <w:rsid w:val="00914008"/>
    <w:rsid w:val="009161A9"/>
    <w:rsid w:val="00916D2A"/>
    <w:rsid w:val="00920415"/>
    <w:rsid w:val="009209EC"/>
    <w:rsid w:val="00926702"/>
    <w:rsid w:val="009313B1"/>
    <w:rsid w:val="009343BC"/>
    <w:rsid w:val="0093472C"/>
    <w:rsid w:val="00934790"/>
    <w:rsid w:val="00937D94"/>
    <w:rsid w:val="00941DC4"/>
    <w:rsid w:val="009439CF"/>
    <w:rsid w:val="00943BA4"/>
    <w:rsid w:val="00944279"/>
    <w:rsid w:val="00946A49"/>
    <w:rsid w:val="009473D9"/>
    <w:rsid w:val="00950FCC"/>
    <w:rsid w:val="009515BF"/>
    <w:rsid w:val="009524B1"/>
    <w:rsid w:val="0095257B"/>
    <w:rsid w:val="00957538"/>
    <w:rsid w:val="0096402E"/>
    <w:rsid w:val="0096537D"/>
    <w:rsid w:val="00972E76"/>
    <w:rsid w:val="00977CD6"/>
    <w:rsid w:val="009803AE"/>
    <w:rsid w:val="00980FE6"/>
    <w:rsid w:val="00981380"/>
    <w:rsid w:val="0098441D"/>
    <w:rsid w:val="0098468C"/>
    <w:rsid w:val="00984DCE"/>
    <w:rsid w:val="009852C6"/>
    <w:rsid w:val="009856EE"/>
    <w:rsid w:val="00987319"/>
    <w:rsid w:val="00987529"/>
    <w:rsid w:val="009919A4"/>
    <w:rsid w:val="00995B17"/>
    <w:rsid w:val="009969DC"/>
    <w:rsid w:val="009A2839"/>
    <w:rsid w:val="009A395F"/>
    <w:rsid w:val="009A642B"/>
    <w:rsid w:val="009A7C64"/>
    <w:rsid w:val="009B0C9F"/>
    <w:rsid w:val="009B2C70"/>
    <w:rsid w:val="009B3825"/>
    <w:rsid w:val="009B55F4"/>
    <w:rsid w:val="009C0B1E"/>
    <w:rsid w:val="009C5971"/>
    <w:rsid w:val="009C670B"/>
    <w:rsid w:val="009C6AFB"/>
    <w:rsid w:val="009D00DE"/>
    <w:rsid w:val="009D1D68"/>
    <w:rsid w:val="009D32B0"/>
    <w:rsid w:val="009D5B6E"/>
    <w:rsid w:val="009D6C2F"/>
    <w:rsid w:val="009E07E7"/>
    <w:rsid w:val="009E1DF1"/>
    <w:rsid w:val="009E7C93"/>
    <w:rsid w:val="009F33C5"/>
    <w:rsid w:val="009F54D4"/>
    <w:rsid w:val="009F585B"/>
    <w:rsid w:val="009F729C"/>
    <w:rsid w:val="00A000FE"/>
    <w:rsid w:val="00A010C0"/>
    <w:rsid w:val="00A02494"/>
    <w:rsid w:val="00A0294F"/>
    <w:rsid w:val="00A0346D"/>
    <w:rsid w:val="00A03568"/>
    <w:rsid w:val="00A03C98"/>
    <w:rsid w:val="00A05AD8"/>
    <w:rsid w:val="00A0682F"/>
    <w:rsid w:val="00A06B9D"/>
    <w:rsid w:val="00A07603"/>
    <w:rsid w:val="00A10BF8"/>
    <w:rsid w:val="00A15EDA"/>
    <w:rsid w:val="00A1716A"/>
    <w:rsid w:val="00A2167C"/>
    <w:rsid w:val="00A244C6"/>
    <w:rsid w:val="00A252A0"/>
    <w:rsid w:val="00A2661C"/>
    <w:rsid w:val="00A27A8F"/>
    <w:rsid w:val="00A3086B"/>
    <w:rsid w:val="00A30A1C"/>
    <w:rsid w:val="00A3172E"/>
    <w:rsid w:val="00A32817"/>
    <w:rsid w:val="00A4059A"/>
    <w:rsid w:val="00A40F40"/>
    <w:rsid w:val="00A41197"/>
    <w:rsid w:val="00A41CA9"/>
    <w:rsid w:val="00A42462"/>
    <w:rsid w:val="00A44715"/>
    <w:rsid w:val="00A44FDE"/>
    <w:rsid w:val="00A50907"/>
    <w:rsid w:val="00A5244B"/>
    <w:rsid w:val="00A5402A"/>
    <w:rsid w:val="00A552C6"/>
    <w:rsid w:val="00A5670D"/>
    <w:rsid w:val="00A57B46"/>
    <w:rsid w:val="00A60654"/>
    <w:rsid w:val="00A61C9B"/>
    <w:rsid w:val="00A62C03"/>
    <w:rsid w:val="00A64867"/>
    <w:rsid w:val="00A65CFF"/>
    <w:rsid w:val="00A66AB4"/>
    <w:rsid w:val="00A70C1B"/>
    <w:rsid w:val="00A72C44"/>
    <w:rsid w:val="00A7444B"/>
    <w:rsid w:val="00A8060B"/>
    <w:rsid w:val="00A81738"/>
    <w:rsid w:val="00A83229"/>
    <w:rsid w:val="00A84480"/>
    <w:rsid w:val="00A92754"/>
    <w:rsid w:val="00A9368A"/>
    <w:rsid w:val="00A9377D"/>
    <w:rsid w:val="00A95930"/>
    <w:rsid w:val="00AA2259"/>
    <w:rsid w:val="00AA2687"/>
    <w:rsid w:val="00AA26DB"/>
    <w:rsid w:val="00AA2A73"/>
    <w:rsid w:val="00AA459E"/>
    <w:rsid w:val="00AA785E"/>
    <w:rsid w:val="00AB1BE2"/>
    <w:rsid w:val="00AB28B3"/>
    <w:rsid w:val="00AB398A"/>
    <w:rsid w:val="00AB3C24"/>
    <w:rsid w:val="00AB4328"/>
    <w:rsid w:val="00AB4504"/>
    <w:rsid w:val="00AB4599"/>
    <w:rsid w:val="00AB580B"/>
    <w:rsid w:val="00AB79AE"/>
    <w:rsid w:val="00AC0588"/>
    <w:rsid w:val="00AC1831"/>
    <w:rsid w:val="00AC2D25"/>
    <w:rsid w:val="00AD0202"/>
    <w:rsid w:val="00AD1C46"/>
    <w:rsid w:val="00AD4C1C"/>
    <w:rsid w:val="00AD4DA2"/>
    <w:rsid w:val="00AD6132"/>
    <w:rsid w:val="00AD7AEC"/>
    <w:rsid w:val="00AE08AD"/>
    <w:rsid w:val="00AE0A7B"/>
    <w:rsid w:val="00AE0FDD"/>
    <w:rsid w:val="00AE2AF5"/>
    <w:rsid w:val="00AE3DB8"/>
    <w:rsid w:val="00AE635F"/>
    <w:rsid w:val="00AE7E42"/>
    <w:rsid w:val="00AF0408"/>
    <w:rsid w:val="00AF0973"/>
    <w:rsid w:val="00AF1F34"/>
    <w:rsid w:val="00AF2F3D"/>
    <w:rsid w:val="00AF55C6"/>
    <w:rsid w:val="00AF5774"/>
    <w:rsid w:val="00AF5E0F"/>
    <w:rsid w:val="00AF6204"/>
    <w:rsid w:val="00AF635F"/>
    <w:rsid w:val="00AF6DE7"/>
    <w:rsid w:val="00B00B65"/>
    <w:rsid w:val="00B02054"/>
    <w:rsid w:val="00B0229D"/>
    <w:rsid w:val="00B03274"/>
    <w:rsid w:val="00B03983"/>
    <w:rsid w:val="00B063AF"/>
    <w:rsid w:val="00B06B80"/>
    <w:rsid w:val="00B119F4"/>
    <w:rsid w:val="00B14069"/>
    <w:rsid w:val="00B1591A"/>
    <w:rsid w:val="00B15DF4"/>
    <w:rsid w:val="00B21AE0"/>
    <w:rsid w:val="00B23CF5"/>
    <w:rsid w:val="00B252D9"/>
    <w:rsid w:val="00B262DD"/>
    <w:rsid w:val="00B275AD"/>
    <w:rsid w:val="00B333C7"/>
    <w:rsid w:val="00B33781"/>
    <w:rsid w:val="00B34228"/>
    <w:rsid w:val="00B34C19"/>
    <w:rsid w:val="00B35B12"/>
    <w:rsid w:val="00B368EB"/>
    <w:rsid w:val="00B37891"/>
    <w:rsid w:val="00B402A2"/>
    <w:rsid w:val="00B40601"/>
    <w:rsid w:val="00B4167C"/>
    <w:rsid w:val="00B43CAB"/>
    <w:rsid w:val="00B44A2E"/>
    <w:rsid w:val="00B47667"/>
    <w:rsid w:val="00B533D3"/>
    <w:rsid w:val="00B54C9D"/>
    <w:rsid w:val="00B56F53"/>
    <w:rsid w:val="00B57D2D"/>
    <w:rsid w:val="00B60266"/>
    <w:rsid w:val="00B62A4F"/>
    <w:rsid w:val="00B640B3"/>
    <w:rsid w:val="00B64E1D"/>
    <w:rsid w:val="00B67A11"/>
    <w:rsid w:val="00B70318"/>
    <w:rsid w:val="00B7243A"/>
    <w:rsid w:val="00B72C91"/>
    <w:rsid w:val="00B73DEF"/>
    <w:rsid w:val="00B76D92"/>
    <w:rsid w:val="00B77844"/>
    <w:rsid w:val="00B80865"/>
    <w:rsid w:val="00B80909"/>
    <w:rsid w:val="00B850CC"/>
    <w:rsid w:val="00B86ABD"/>
    <w:rsid w:val="00B8724B"/>
    <w:rsid w:val="00B90457"/>
    <w:rsid w:val="00B91F9E"/>
    <w:rsid w:val="00B91FFB"/>
    <w:rsid w:val="00B949A5"/>
    <w:rsid w:val="00B9578F"/>
    <w:rsid w:val="00B95C50"/>
    <w:rsid w:val="00B969B3"/>
    <w:rsid w:val="00B975C1"/>
    <w:rsid w:val="00B97ABF"/>
    <w:rsid w:val="00B97AE8"/>
    <w:rsid w:val="00BA21D2"/>
    <w:rsid w:val="00BA3603"/>
    <w:rsid w:val="00BA40CE"/>
    <w:rsid w:val="00BA49D2"/>
    <w:rsid w:val="00BA619E"/>
    <w:rsid w:val="00BA6678"/>
    <w:rsid w:val="00BA7EBF"/>
    <w:rsid w:val="00BB2AED"/>
    <w:rsid w:val="00BB3B1C"/>
    <w:rsid w:val="00BB3F1F"/>
    <w:rsid w:val="00BB47A4"/>
    <w:rsid w:val="00BB69D7"/>
    <w:rsid w:val="00BC21D8"/>
    <w:rsid w:val="00BC3414"/>
    <w:rsid w:val="00BC5CF4"/>
    <w:rsid w:val="00BC613A"/>
    <w:rsid w:val="00BC6A0E"/>
    <w:rsid w:val="00BD14EC"/>
    <w:rsid w:val="00BD3458"/>
    <w:rsid w:val="00BD392C"/>
    <w:rsid w:val="00BD4518"/>
    <w:rsid w:val="00BD6F1D"/>
    <w:rsid w:val="00BD703C"/>
    <w:rsid w:val="00BD7F4C"/>
    <w:rsid w:val="00BE057D"/>
    <w:rsid w:val="00BE3E41"/>
    <w:rsid w:val="00BE63C8"/>
    <w:rsid w:val="00BE705A"/>
    <w:rsid w:val="00BE7BE3"/>
    <w:rsid w:val="00BF1438"/>
    <w:rsid w:val="00BF2F1E"/>
    <w:rsid w:val="00BF6EEC"/>
    <w:rsid w:val="00C00F13"/>
    <w:rsid w:val="00C0119B"/>
    <w:rsid w:val="00C01BF3"/>
    <w:rsid w:val="00C02214"/>
    <w:rsid w:val="00C02988"/>
    <w:rsid w:val="00C03501"/>
    <w:rsid w:val="00C05F17"/>
    <w:rsid w:val="00C07712"/>
    <w:rsid w:val="00C10DF4"/>
    <w:rsid w:val="00C14567"/>
    <w:rsid w:val="00C21B1D"/>
    <w:rsid w:val="00C228D4"/>
    <w:rsid w:val="00C2474B"/>
    <w:rsid w:val="00C25CD7"/>
    <w:rsid w:val="00C25EAC"/>
    <w:rsid w:val="00C30DBA"/>
    <w:rsid w:val="00C31F1B"/>
    <w:rsid w:val="00C3286B"/>
    <w:rsid w:val="00C33080"/>
    <w:rsid w:val="00C3399A"/>
    <w:rsid w:val="00C3436D"/>
    <w:rsid w:val="00C3487D"/>
    <w:rsid w:val="00C36225"/>
    <w:rsid w:val="00C40A02"/>
    <w:rsid w:val="00C41B7C"/>
    <w:rsid w:val="00C41F02"/>
    <w:rsid w:val="00C436CE"/>
    <w:rsid w:val="00C442FC"/>
    <w:rsid w:val="00C44A89"/>
    <w:rsid w:val="00C46510"/>
    <w:rsid w:val="00C52C9A"/>
    <w:rsid w:val="00C62293"/>
    <w:rsid w:val="00C626B9"/>
    <w:rsid w:val="00C6586C"/>
    <w:rsid w:val="00C71634"/>
    <w:rsid w:val="00C725C2"/>
    <w:rsid w:val="00C725CE"/>
    <w:rsid w:val="00C72B5B"/>
    <w:rsid w:val="00C7692C"/>
    <w:rsid w:val="00C83B46"/>
    <w:rsid w:val="00C86077"/>
    <w:rsid w:val="00C914AA"/>
    <w:rsid w:val="00C91784"/>
    <w:rsid w:val="00C91DD3"/>
    <w:rsid w:val="00C93D89"/>
    <w:rsid w:val="00C95537"/>
    <w:rsid w:val="00C9715B"/>
    <w:rsid w:val="00CA1AEE"/>
    <w:rsid w:val="00CA25D0"/>
    <w:rsid w:val="00CA287C"/>
    <w:rsid w:val="00CA3CAC"/>
    <w:rsid w:val="00CA7AFF"/>
    <w:rsid w:val="00CB14C3"/>
    <w:rsid w:val="00CB3134"/>
    <w:rsid w:val="00CB3BB6"/>
    <w:rsid w:val="00CB4D89"/>
    <w:rsid w:val="00CB5AA8"/>
    <w:rsid w:val="00CB68BA"/>
    <w:rsid w:val="00CB7395"/>
    <w:rsid w:val="00CC07A7"/>
    <w:rsid w:val="00CC3BE1"/>
    <w:rsid w:val="00CD0239"/>
    <w:rsid w:val="00CD29C3"/>
    <w:rsid w:val="00CD4D17"/>
    <w:rsid w:val="00CD58E0"/>
    <w:rsid w:val="00CE11D2"/>
    <w:rsid w:val="00CE533E"/>
    <w:rsid w:val="00CE5781"/>
    <w:rsid w:val="00CE71E0"/>
    <w:rsid w:val="00CF15E9"/>
    <w:rsid w:val="00CF4884"/>
    <w:rsid w:val="00CF69AB"/>
    <w:rsid w:val="00CF7104"/>
    <w:rsid w:val="00CF71E0"/>
    <w:rsid w:val="00CF740A"/>
    <w:rsid w:val="00D04168"/>
    <w:rsid w:val="00D0534A"/>
    <w:rsid w:val="00D0633B"/>
    <w:rsid w:val="00D06E12"/>
    <w:rsid w:val="00D125C1"/>
    <w:rsid w:val="00D1300D"/>
    <w:rsid w:val="00D174FB"/>
    <w:rsid w:val="00D22341"/>
    <w:rsid w:val="00D25DB0"/>
    <w:rsid w:val="00D30135"/>
    <w:rsid w:val="00D328FB"/>
    <w:rsid w:val="00D32DD4"/>
    <w:rsid w:val="00D3312B"/>
    <w:rsid w:val="00D33CE3"/>
    <w:rsid w:val="00D37460"/>
    <w:rsid w:val="00D40D34"/>
    <w:rsid w:val="00D436D3"/>
    <w:rsid w:val="00D45296"/>
    <w:rsid w:val="00D512FE"/>
    <w:rsid w:val="00D6026D"/>
    <w:rsid w:val="00D605F4"/>
    <w:rsid w:val="00D60613"/>
    <w:rsid w:val="00D62D34"/>
    <w:rsid w:val="00D62EF9"/>
    <w:rsid w:val="00D63D56"/>
    <w:rsid w:val="00D6450B"/>
    <w:rsid w:val="00D64AE4"/>
    <w:rsid w:val="00D65AB5"/>
    <w:rsid w:val="00D678C3"/>
    <w:rsid w:val="00D7118B"/>
    <w:rsid w:val="00D715D5"/>
    <w:rsid w:val="00D71840"/>
    <w:rsid w:val="00D76E3D"/>
    <w:rsid w:val="00D81A0F"/>
    <w:rsid w:val="00D8481E"/>
    <w:rsid w:val="00D85CDC"/>
    <w:rsid w:val="00D8675C"/>
    <w:rsid w:val="00D90081"/>
    <w:rsid w:val="00D93E4F"/>
    <w:rsid w:val="00D94726"/>
    <w:rsid w:val="00D95F20"/>
    <w:rsid w:val="00D96FB3"/>
    <w:rsid w:val="00DA16C1"/>
    <w:rsid w:val="00DA5EE2"/>
    <w:rsid w:val="00DB1EBF"/>
    <w:rsid w:val="00DB41AF"/>
    <w:rsid w:val="00DB4D4D"/>
    <w:rsid w:val="00DC0829"/>
    <w:rsid w:val="00DC30AE"/>
    <w:rsid w:val="00DC33C1"/>
    <w:rsid w:val="00DC395B"/>
    <w:rsid w:val="00DC3AF5"/>
    <w:rsid w:val="00DC493F"/>
    <w:rsid w:val="00DC560D"/>
    <w:rsid w:val="00DC6370"/>
    <w:rsid w:val="00DD041B"/>
    <w:rsid w:val="00DD1B8B"/>
    <w:rsid w:val="00DD39B1"/>
    <w:rsid w:val="00DD5493"/>
    <w:rsid w:val="00DD61A9"/>
    <w:rsid w:val="00DD7BA2"/>
    <w:rsid w:val="00DE036F"/>
    <w:rsid w:val="00DE1074"/>
    <w:rsid w:val="00DE3309"/>
    <w:rsid w:val="00DE3CFC"/>
    <w:rsid w:val="00DE512C"/>
    <w:rsid w:val="00DE60B1"/>
    <w:rsid w:val="00DE6780"/>
    <w:rsid w:val="00DE6D87"/>
    <w:rsid w:val="00DF01FE"/>
    <w:rsid w:val="00DF22BB"/>
    <w:rsid w:val="00DF23C8"/>
    <w:rsid w:val="00DF2A18"/>
    <w:rsid w:val="00DF3602"/>
    <w:rsid w:val="00DF4D1C"/>
    <w:rsid w:val="00DF66B2"/>
    <w:rsid w:val="00E01292"/>
    <w:rsid w:val="00E027F9"/>
    <w:rsid w:val="00E04759"/>
    <w:rsid w:val="00E05534"/>
    <w:rsid w:val="00E05D68"/>
    <w:rsid w:val="00E06D5A"/>
    <w:rsid w:val="00E11A53"/>
    <w:rsid w:val="00E11EAE"/>
    <w:rsid w:val="00E129A1"/>
    <w:rsid w:val="00E15A43"/>
    <w:rsid w:val="00E16851"/>
    <w:rsid w:val="00E2093B"/>
    <w:rsid w:val="00E21F37"/>
    <w:rsid w:val="00E249A8"/>
    <w:rsid w:val="00E26016"/>
    <w:rsid w:val="00E30C69"/>
    <w:rsid w:val="00E316FC"/>
    <w:rsid w:val="00E3243C"/>
    <w:rsid w:val="00E32CCB"/>
    <w:rsid w:val="00E331AA"/>
    <w:rsid w:val="00E33B38"/>
    <w:rsid w:val="00E33C14"/>
    <w:rsid w:val="00E34E43"/>
    <w:rsid w:val="00E368F7"/>
    <w:rsid w:val="00E406DB"/>
    <w:rsid w:val="00E44A36"/>
    <w:rsid w:val="00E50074"/>
    <w:rsid w:val="00E50BDA"/>
    <w:rsid w:val="00E52FFA"/>
    <w:rsid w:val="00E5339D"/>
    <w:rsid w:val="00E53837"/>
    <w:rsid w:val="00E55449"/>
    <w:rsid w:val="00E560E9"/>
    <w:rsid w:val="00E60647"/>
    <w:rsid w:val="00E63ECD"/>
    <w:rsid w:val="00E644C0"/>
    <w:rsid w:val="00E6476C"/>
    <w:rsid w:val="00E64E34"/>
    <w:rsid w:val="00E66245"/>
    <w:rsid w:val="00E66C3C"/>
    <w:rsid w:val="00E6746F"/>
    <w:rsid w:val="00E70388"/>
    <w:rsid w:val="00E7089B"/>
    <w:rsid w:val="00E7089D"/>
    <w:rsid w:val="00E72838"/>
    <w:rsid w:val="00E7327B"/>
    <w:rsid w:val="00E7409A"/>
    <w:rsid w:val="00E74613"/>
    <w:rsid w:val="00E77C81"/>
    <w:rsid w:val="00E80A23"/>
    <w:rsid w:val="00E82BE3"/>
    <w:rsid w:val="00E90907"/>
    <w:rsid w:val="00E90B28"/>
    <w:rsid w:val="00E919CB"/>
    <w:rsid w:val="00E957BC"/>
    <w:rsid w:val="00E9686A"/>
    <w:rsid w:val="00EA2170"/>
    <w:rsid w:val="00EA339C"/>
    <w:rsid w:val="00EA3CB9"/>
    <w:rsid w:val="00EA4505"/>
    <w:rsid w:val="00EA4583"/>
    <w:rsid w:val="00EB0509"/>
    <w:rsid w:val="00EB09B6"/>
    <w:rsid w:val="00EB1AFC"/>
    <w:rsid w:val="00EB1B43"/>
    <w:rsid w:val="00EB3680"/>
    <w:rsid w:val="00EB39EE"/>
    <w:rsid w:val="00EB4BF9"/>
    <w:rsid w:val="00EB4EB2"/>
    <w:rsid w:val="00EB6688"/>
    <w:rsid w:val="00EB6D3C"/>
    <w:rsid w:val="00EB6FDB"/>
    <w:rsid w:val="00EC3360"/>
    <w:rsid w:val="00EC512B"/>
    <w:rsid w:val="00EC51FB"/>
    <w:rsid w:val="00EC54EF"/>
    <w:rsid w:val="00ED03FD"/>
    <w:rsid w:val="00ED2204"/>
    <w:rsid w:val="00ED2993"/>
    <w:rsid w:val="00ED3ADF"/>
    <w:rsid w:val="00ED5718"/>
    <w:rsid w:val="00ED7FA8"/>
    <w:rsid w:val="00EE1F52"/>
    <w:rsid w:val="00EE33F3"/>
    <w:rsid w:val="00EE34DF"/>
    <w:rsid w:val="00EE36D6"/>
    <w:rsid w:val="00EE3A62"/>
    <w:rsid w:val="00EE3EA5"/>
    <w:rsid w:val="00EE43D6"/>
    <w:rsid w:val="00EE5C22"/>
    <w:rsid w:val="00EE7586"/>
    <w:rsid w:val="00EE7603"/>
    <w:rsid w:val="00EF0F65"/>
    <w:rsid w:val="00EF58C9"/>
    <w:rsid w:val="00EF6D11"/>
    <w:rsid w:val="00F0275F"/>
    <w:rsid w:val="00F02CB6"/>
    <w:rsid w:val="00F04D4E"/>
    <w:rsid w:val="00F0577E"/>
    <w:rsid w:val="00F07F1A"/>
    <w:rsid w:val="00F11E1F"/>
    <w:rsid w:val="00F11FB7"/>
    <w:rsid w:val="00F1366E"/>
    <w:rsid w:val="00F13D5C"/>
    <w:rsid w:val="00F161CC"/>
    <w:rsid w:val="00F20A22"/>
    <w:rsid w:val="00F2110D"/>
    <w:rsid w:val="00F2132F"/>
    <w:rsid w:val="00F21C12"/>
    <w:rsid w:val="00F22D3B"/>
    <w:rsid w:val="00F24A53"/>
    <w:rsid w:val="00F26CCD"/>
    <w:rsid w:val="00F328FB"/>
    <w:rsid w:val="00F377EE"/>
    <w:rsid w:val="00F4122F"/>
    <w:rsid w:val="00F43DE7"/>
    <w:rsid w:val="00F47689"/>
    <w:rsid w:val="00F50977"/>
    <w:rsid w:val="00F52C31"/>
    <w:rsid w:val="00F60B73"/>
    <w:rsid w:val="00F6261B"/>
    <w:rsid w:val="00F62891"/>
    <w:rsid w:val="00F62C94"/>
    <w:rsid w:val="00F62CC1"/>
    <w:rsid w:val="00F63A19"/>
    <w:rsid w:val="00F6720C"/>
    <w:rsid w:val="00F67865"/>
    <w:rsid w:val="00F72982"/>
    <w:rsid w:val="00F729BD"/>
    <w:rsid w:val="00F738C8"/>
    <w:rsid w:val="00F73CBE"/>
    <w:rsid w:val="00F7424D"/>
    <w:rsid w:val="00F74BA4"/>
    <w:rsid w:val="00F77312"/>
    <w:rsid w:val="00F81CF7"/>
    <w:rsid w:val="00F81E98"/>
    <w:rsid w:val="00F8318C"/>
    <w:rsid w:val="00F84460"/>
    <w:rsid w:val="00F84B3B"/>
    <w:rsid w:val="00F855B6"/>
    <w:rsid w:val="00F85CC0"/>
    <w:rsid w:val="00F860CF"/>
    <w:rsid w:val="00F87016"/>
    <w:rsid w:val="00F91FB7"/>
    <w:rsid w:val="00F9365D"/>
    <w:rsid w:val="00F94966"/>
    <w:rsid w:val="00F952DA"/>
    <w:rsid w:val="00F9787E"/>
    <w:rsid w:val="00FA0BC2"/>
    <w:rsid w:val="00FA16A2"/>
    <w:rsid w:val="00FA3C9B"/>
    <w:rsid w:val="00FA3DBB"/>
    <w:rsid w:val="00FA4433"/>
    <w:rsid w:val="00FA4F13"/>
    <w:rsid w:val="00FA5877"/>
    <w:rsid w:val="00FB1C4B"/>
    <w:rsid w:val="00FB290C"/>
    <w:rsid w:val="00FB33AC"/>
    <w:rsid w:val="00FB4494"/>
    <w:rsid w:val="00FB7DBF"/>
    <w:rsid w:val="00FC5553"/>
    <w:rsid w:val="00FC5AA0"/>
    <w:rsid w:val="00FC63F9"/>
    <w:rsid w:val="00FD0FD1"/>
    <w:rsid w:val="00FD1A35"/>
    <w:rsid w:val="00FD284A"/>
    <w:rsid w:val="00FD3545"/>
    <w:rsid w:val="00FD449B"/>
    <w:rsid w:val="00FD68B6"/>
    <w:rsid w:val="00FD68FB"/>
    <w:rsid w:val="00FE3BE1"/>
    <w:rsid w:val="00FE510F"/>
    <w:rsid w:val="00FE7C7A"/>
    <w:rsid w:val="00FF0335"/>
    <w:rsid w:val="00FF4EE6"/>
    <w:rsid w:val="00FF5162"/>
    <w:rsid w:val="00FF6929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6D0A"/>
    <w:pPr>
      <w:keepNext/>
      <w:numPr>
        <w:numId w:val="1"/>
      </w:numPr>
      <w:ind w:right="567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4F3132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6D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1"/>
    <w:qFormat/>
    <w:rsid w:val="008E6D0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8E6D0A"/>
    <w:pPr>
      <w:keepNext/>
      <w:numPr>
        <w:ilvl w:val="6"/>
        <w:numId w:val="1"/>
      </w:numPr>
      <w:ind w:right="567"/>
      <w:outlineLvl w:val="6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8E6D0A"/>
    <w:pPr>
      <w:keepNext/>
      <w:numPr>
        <w:ilvl w:val="8"/>
        <w:numId w:val="1"/>
      </w:numPr>
      <w:ind w:right="567"/>
      <w:jc w:val="both"/>
      <w:outlineLvl w:val="8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E6D0A"/>
    <w:rPr>
      <w:rFonts w:ascii="Symbol" w:hAnsi="Symbol"/>
    </w:rPr>
  </w:style>
  <w:style w:type="character" w:customStyle="1" w:styleId="WW8Num3z0">
    <w:name w:val="WW8Num3z0"/>
    <w:rsid w:val="008E6D0A"/>
    <w:rPr>
      <w:rFonts w:ascii="StarSymbol" w:hAnsi="StarSymbol"/>
    </w:rPr>
  </w:style>
  <w:style w:type="character" w:customStyle="1" w:styleId="WW8Num4z0">
    <w:name w:val="WW8Num4z0"/>
    <w:rsid w:val="008E6D0A"/>
    <w:rPr>
      <w:rFonts w:ascii="Symbol" w:hAnsi="Symbol"/>
    </w:rPr>
  </w:style>
  <w:style w:type="character" w:customStyle="1" w:styleId="WW8Num5z0">
    <w:name w:val="WW8Num5z0"/>
    <w:rsid w:val="008E6D0A"/>
    <w:rPr>
      <w:rFonts w:ascii="Symbol" w:hAnsi="Symbol"/>
    </w:rPr>
  </w:style>
  <w:style w:type="character" w:customStyle="1" w:styleId="WW8Num6z0">
    <w:name w:val="WW8Num6z0"/>
    <w:rsid w:val="008E6D0A"/>
    <w:rPr>
      <w:rFonts w:ascii="Symbol" w:hAnsi="Symbol"/>
    </w:rPr>
  </w:style>
  <w:style w:type="character" w:customStyle="1" w:styleId="WW8Num7z0">
    <w:name w:val="WW8Num7z0"/>
    <w:rsid w:val="008E6D0A"/>
    <w:rPr>
      <w:rFonts w:ascii="Symbol" w:hAnsi="Symbol"/>
    </w:rPr>
  </w:style>
  <w:style w:type="character" w:customStyle="1" w:styleId="WW8Num7z1">
    <w:name w:val="WW8Num7z1"/>
    <w:rsid w:val="008E6D0A"/>
    <w:rPr>
      <w:rFonts w:ascii="Courier New" w:hAnsi="Courier New" w:cs="Courier New"/>
    </w:rPr>
  </w:style>
  <w:style w:type="character" w:customStyle="1" w:styleId="WW8Num7z2">
    <w:name w:val="WW8Num7z2"/>
    <w:rsid w:val="008E6D0A"/>
    <w:rPr>
      <w:rFonts w:ascii="Wingdings" w:hAnsi="Wingdings"/>
    </w:rPr>
  </w:style>
  <w:style w:type="character" w:customStyle="1" w:styleId="WW8Num8z0">
    <w:name w:val="WW8Num8z0"/>
    <w:rsid w:val="008E6D0A"/>
    <w:rPr>
      <w:rFonts w:ascii="Symbol" w:hAnsi="Symbol"/>
    </w:rPr>
  </w:style>
  <w:style w:type="character" w:customStyle="1" w:styleId="WW8Num11z0">
    <w:name w:val="WW8Num11z0"/>
    <w:rsid w:val="008E6D0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8E6D0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E6D0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8E6D0A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8E6D0A"/>
    <w:rPr>
      <w:rFonts w:ascii="Symbol" w:hAnsi="Symbol"/>
    </w:rPr>
  </w:style>
  <w:style w:type="character" w:customStyle="1" w:styleId="WW8Num14z0">
    <w:name w:val="WW8Num14z0"/>
    <w:rsid w:val="008E6D0A"/>
    <w:rPr>
      <w:rFonts w:ascii="Symbol" w:hAnsi="Symbol"/>
    </w:rPr>
  </w:style>
  <w:style w:type="character" w:customStyle="1" w:styleId="Absatz-Standardschriftart">
    <w:name w:val="Absatz-Standardschriftart"/>
    <w:rsid w:val="008E6D0A"/>
  </w:style>
  <w:style w:type="character" w:customStyle="1" w:styleId="WW8Num9z0">
    <w:name w:val="WW8Num9z0"/>
    <w:rsid w:val="008E6D0A"/>
    <w:rPr>
      <w:rFonts w:ascii="Symbol" w:hAnsi="Symbol"/>
    </w:rPr>
  </w:style>
  <w:style w:type="character" w:customStyle="1" w:styleId="WW8Num9z1">
    <w:name w:val="WW8Num9z1"/>
    <w:rsid w:val="008E6D0A"/>
    <w:rPr>
      <w:rFonts w:ascii="Courier New" w:hAnsi="Courier New" w:cs="Courier New"/>
    </w:rPr>
  </w:style>
  <w:style w:type="character" w:customStyle="1" w:styleId="WW8Num9z2">
    <w:name w:val="WW8Num9z2"/>
    <w:rsid w:val="008E6D0A"/>
    <w:rPr>
      <w:rFonts w:ascii="Wingdings" w:hAnsi="Wingdings"/>
    </w:rPr>
  </w:style>
  <w:style w:type="character" w:customStyle="1" w:styleId="WW8Num10z0">
    <w:name w:val="WW8Num10z0"/>
    <w:rsid w:val="008E6D0A"/>
    <w:rPr>
      <w:rFonts w:ascii="Symbol" w:hAnsi="Symbol"/>
    </w:rPr>
  </w:style>
  <w:style w:type="character" w:customStyle="1" w:styleId="WW8Num13z1">
    <w:name w:val="WW8Num13z1"/>
    <w:rsid w:val="008E6D0A"/>
    <w:rPr>
      <w:rFonts w:ascii="Courier New" w:hAnsi="Courier New" w:cs="Courier New"/>
    </w:rPr>
  </w:style>
  <w:style w:type="character" w:customStyle="1" w:styleId="WW8Num13z2">
    <w:name w:val="WW8Num13z2"/>
    <w:rsid w:val="008E6D0A"/>
    <w:rPr>
      <w:rFonts w:ascii="Wingdings" w:hAnsi="Wingdings"/>
    </w:rPr>
  </w:style>
  <w:style w:type="character" w:customStyle="1" w:styleId="WW8Num14z1">
    <w:name w:val="WW8Num14z1"/>
    <w:rsid w:val="008E6D0A"/>
    <w:rPr>
      <w:rFonts w:ascii="Courier New" w:hAnsi="Courier New" w:cs="Courier New"/>
    </w:rPr>
  </w:style>
  <w:style w:type="character" w:customStyle="1" w:styleId="WW8Num14z2">
    <w:name w:val="WW8Num14z2"/>
    <w:rsid w:val="008E6D0A"/>
    <w:rPr>
      <w:rFonts w:ascii="Wingdings" w:hAnsi="Wingdings"/>
    </w:rPr>
  </w:style>
  <w:style w:type="character" w:customStyle="1" w:styleId="WW8Num15z0">
    <w:name w:val="WW8Num15z0"/>
    <w:rsid w:val="008E6D0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8E6D0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8E6D0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E6D0A"/>
    <w:rPr>
      <w:rFonts w:ascii="Symbol" w:hAnsi="Symbol"/>
    </w:rPr>
  </w:style>
  <w:style w:type="character" w:customStyle="1" w:styleId="WW8Num18z0">
    <w:name w:val="WW8Num18z0"/>
    <w:rsid w:val="008E6D0A"/>
    <w:rPr>
      <w:rFonts w:ascii="Symbol" w:hAnsi="Symbol"/>
    </w:rPr>
  </w:style>
  <w:style w:type="character" w:customStyle="1" w:styleId="WW8Num18z1">
    <w:name w:val="WW8Num18z1"/>
    <w:rsid w:val="008E6D0A"/>
    <w:rPr>
      <w:rFonts w:ascii="Courier New" w:hAnsi="Courier New" w:cs="Courier New"/>
    </w:rPr>
  </w:style>
  <w:style w:type="character" w:customStyle="1" w:styleId="WW8Num18z2">
    <w:name w:val="WW8Num18z2"/>
    <w:rsid w:val="008E6D0A"/>
    <w:rPr>
      <w:rFonts w:ascii="Wingdings" w:hAnsi="Wingdings"/>
    </w:rPr>
  </w:style>
  <w:style w:type="character" w:customStyle="1" w:styleId="20">
    <w:name w:val="Основной шрифт абзаца2"/>
    <w:rsid w:val="008E6D0A"/>
  </w:style>
  <w:style w:type="character" w:customStyle="1" w:styleId="WW-Absatz-Standardschriftart">
    <w:name w:val="WW-Absatz-Standardschriftart"/>
    <w:rsid w:val="008E6D0A"/>
  </w:style>
  <w:style w:type="character" w:customStyle="1" w:styleId="WW-Absatz-Standardschriftart1">
    <w:name w:val="WW-Absatz-Standardschriftart1"/>
    <w:rsid w:val="008E6D0A"/>
  </w:style>
  <w:style w:type="character" w:customStyle="1" w:styleId="WW8Num16z0">
    <w:name w:val="WW8Num16z0"/>
    <w:rsid w:val="008E6D0A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8E6D0A"/>
  </w:style>
  <w:style w:type="character" w:customStyle="1" w:styleId="WW8Num12z1">
    <w:name w:val="WW8Num12z1"/>
    <w:rsid w:val="008E6D0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8E6D0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8E6D0A"/>
  </w:style>
  <w:style w:type="character" w:customStyle="1" w:styleId="WW-Absatz-Standardschriftart1111">
    <w:name w:val="WW-Absatz-Standardschriftart1111"/>
    <w:rsid w:val="008E6D0A"/>
  </w:style>
  <w:style w:type="character" w:customStyle="1" w:styleId="WW-Absatz-Standardschriftart11111">
    <w:name w:val="WW-Absatz-Standardschriftart11111"/>
    <w:rsid w:val="008E6D0A"/>
  </w:style>
  <w:style w:type="character" w:customStyle="1" w:styleId="WW-Absatz-Standardschriftart111111">
    <w:name w:val="WW-Absatz-Standardschriftart111111"/>
    <w:rsid w:val="008E6D0A"/>
  </w:style>
  <w:style w:type="character" w:customStyle="1" w:styleId="WW-Absatz-Standardschriftart1111111">
    <w:name w:val="WW-Absatz-Standardschriftart1111111"/>
    <w:rsid w:val="008E6D0A"/>
  </w:style>
  <w:style w:type="character" w:customStyle="1" w:styleId="WW8Num1z0">
    <w:name w:val="WW8Num1z0"/>
    <w:rsid w:val="008E6D0A"/>
    <w:rPr>
      <w:rFonts w:ascii="Symbol" w:hAnsi="Symbol"/>
    </w:rPr>
  </w:style>
  <w:style w:type="character" w:customStyle="1" w:styleId="WW8Num1z1">
    <w:name w:val="WW8Num1z1"/>
    <w:rsid w:val="008E6D0A"/>
    <w:rPr>
      <w:rFonts w:ascii="Courier New" w:hAnsi="Courier New" w:cs="Courier New"/>
    </w:rPr>
  </w:style>
  <w:style w:type="character" w:customStyle="1" w:styleId="WW8Num1z2">
    <w:name w:val="WW8Num1z2"/>
    <w:rsid w:val="008E6D0A"/>
    <w:rPr>
      <w:rFonts w:ascii="Wingdings" w:hAnsi="Wingdings"/>
    </w:rPr>
  </w:style>
  <w:style w:type="character" w:customStyle="1" w:styleId="WW8Num2z1">
    <w:name w:val="WW8Num2z1"/>
    <w:rsid w:val="008E6D0A"/>
    <w:rPr>
      <w:rFonts w:ascii="Courier New" w:hAnsi="Courier New" w:cs="Courier New"/>
    </w:rPr>
  </w:style>
  <w:style w:type="character" w:customStyle="1" w:styleId="WW8Num2z2">
    <w:name w:val="WW8Num2z2"/>
    <w:rsid w:val="008E6D0A"/>
    <w:rPr>
      <w:rFonts w:ascii="Wingdings" w:hAnsi="Wingdings"/>
    </w:rPr>
  </w:style>
  <w:style w:type="character" w:customStyle="1" w:styleId="WW8Num4z1">
    <w:name w:val="WW8Num4z1"/>
    <w:rsid w:val="008E6D0A"/>
    <w:rPr>
      <w:rFonts w:ascii="Courier New" w:hAnsi="Courier New" w:cs="Courier New"/>
    </w:rPr>
  </w:style>
  <w:style w:type="character" w:customStyle="1" w:styleId="WW8Num4z2">
    <w:name w:val="WW8Num4z2"/>
    <w:rsid w:val="008E6D0A"/>
    <w:rPr>
      <w:rFonts w:ascii="Wingdings" w:hAnsi="Wingdings"/>
    </w:rPr>
  </w:style>
  <w:style w:type="character" w:customStyle="1" w:styleId="WW8Num6z1">
    <w:name w:val="WW8Num6z1"/>
    <w:rsid w:val="008E6D0A"/>
    <w:rPr>
      <w:rFonts w:ascii="Courier New" w:hAnsi="Courier New" w:cs="Courier New"/>
    </w:rPr>
  </w:style>
  <w:style w:type="character" w:customStyle="1" w:styleId="WW8Num6z2">
    <w:name w:val="WW8Num6z2"/>
    <w:rsid w:val="008E6D0A"/>
    <w:rPr>
      <w:rFonts w:ascii="Wingdings" w:hAnsi="Wingdings"/>
    </w:rPr>
  </w:style>
  <w:style w:type="character" w:customStyle="1" w:styleId="WW8Num8z1">
    <w:name w:val="WW8Num8z1"/>
    <w:rsid w:val="008E6D0A"/>
    <w:rPr>
      <w:rFonts w:ascii="Courier New" w:hAnsi="Courier New" w:cs="Courier New"/>
    </w:rPr>
  </w:style>
  <w:style w:type="character" w:customStyle="1" w:styleId="WW8Num8z2">
    <w:name w:val="WW8Num8z2"/>
    <w:rsid w:val="008E6D0A"/>
    <w:rPr>
      <w:rFonts w:ascii="Wingdings" w:hAnsi="Wingdings"/>
    </w:rPr>
  </w:style>
  <w:style w:type="character" w:customStyle="1" w:styleId="WW8Num10z1">
    <w:name w:val="WW8Num10z1"/>
    <w:rsid w:val="008E6D0A"/>
    <w:rPr>
      <w:rFonts w:ascii="Courier New" w:hAnsi="Courier New" w:cs="Courier New"/>
    </w:rPr>
  </w:style>
  <w:style w:type="character" w:customStyle="1" w:styleId="WW8Num10z2">
    <w:name w:val="WW8Num10z2"/>
    <w:rsid w:val="008E6D0A"/>
    <w:rPr>
      <w:rFonts w:ascii="Wingdings" w:hAnsi="Wingdings"/>
    </w:rPr>
  </w:style>
  <w:style w:type="character" w:customStyle="1" w:styleId="10">
    <w:name w:val="Основной шрифт абзаца1"/>
    <w:rsid w:val="008E6D0A"/>
  </w:style>
  <w:style w:type="character" w:styleId="a5">
    <w:name w:val="page number"/>
    <w:basedOn w:val="10"/>
    <w:semiHidden/>
    <w:rsid w:val="008E6D0A"/>
  </w:style>
  <w:style w:type="character" w:customStyle="1" w:styleId="a6">
    <w:name w:val="Символ нумерации"/>
    <w:rsid w:val="008E6D0A"/>
  </w:style>
  <w:style w:type="character" w:customStyle="1" w:styleId="a7">
    <w:name w:val="Маркеры списка"/>
    <w:rsid w:val="008E6D0A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8E6D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8"/>
    <w:semiHidden/>
    <w:rsid w:val="008E6D0A"/>
    <w:pPr>
      <w:spacing w:after="120"/>
    </w:pPr>
    <w:rPr>
      <w:sz w:val="20"/>
      <w:szCs w:val="20"/>
    </w:rPr>
  </w:style>
  <w:style w:type="paragraph" w:styleId="a9">
    <w:name w:val="List"/>
    <w:basedOn w:val="a1"/>
    <w:semiHidden/>
    <w:rsid w:val="008E6D0A"/>
    <w:rPr>
      <w:rFonts w:ascii="Arial" w:hAnsi="Arial" w:cs="Tahoma"/>
    </w:rPr>
  </w:style>
  <w:style w:type="paragraph" w:customStyle="1" w:styleId="21">
    <w:name w:val="Название2"/>
    <w:basedOn w:val="a"/>
    <w:rsid w:val="008E6D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6D0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6D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6D0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8E6D0A"/>
    <w:pPr>
      <w:ind w:right="283"/>
      <w:jc w:val="both"/>
    </w:pPr>
    <w:rPr>
      <w:szCs w:val="20"/>
    </w:rPr>
  </w:style>
  <w:style w:type="paragraph" w:customStyle="1" w:styleId="13">
    <w:name w:val="Цитата1"/>
    <w:basedOn w:val="a"/>
    <w:rsid w:val="008E6D0A"/>
    <w:pPr>
      <w:ind w:left="567" w:right="567"/>
      <w:jc w:val="both"/>
    </w:pPr>
    <w:rPr>
      <w:sz w:val="22"/>
      <w:szCs w:val="20"/>
    </w:rPr>
  </w:style>
  <w:style w:type="paragraph" w:customStyle="1" w:styleId="210">
    <w:name w:val="Основной текст с отступом 21"/>
    <w:basedOn w:val="a"/>
    <w:rsid w:val="008E6D0A"/>
    <w:pPr>
      <w:ind w:right="567"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8E6D0A"/>
    <w:pPr>
      <w:ind w:right="567" w:firstLine="284"/>
      <w:jc w:val="both"/>
    </w:pPr>
    <w:rPr>
      <w:szCs w:val="20"/>
    </w:rPr>
  </w:style>
  <w:style w:type="paragraph" w:styleId="aa">
    <w:name w:val="header"/>
    <w:basedOn w:val="a"/>
    <w:link w:val="ab"/>
    <w:uiPriority w:val="99"/>
    <w:rsid w:val="008E6D0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c">
    <w:name w:val="Содержимое таблицы"/>
    <w:basedOn w:val="a"/>
    <w:rsid w:val="008E6D0A"/>
    <w:pPr>
      <w:suppressLineNumbers/>
    </w:pPr>
  </w:style>
  <w:style w:type="paragraph" w:customStyle="1" w:styleId="ad">
    <w:name w:val="Заголовок таблицы"/>
    <w:basedOn w:val="ac"/>
    <w:rsid w:val="008E6D0A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8E6D0A"/>
  </w:style>
  <w:style w:type="paragraph" w:styleId="af">
    <w:name w:val="footer"/>
    <w:basedOn w:val="a"/>
    <w:link w:val="af0"/>
    <w:uiPriority w:val="99"/>
    <w:rsid w:val="008E6D0A"/>
    <w:pPr>
      <w:tabs>
        <w:tab w:val="center" w:pos="4677"/>
        <w:tab w:val="right" w:pos="9355"/>
      </w:tabs>
    </w:pPr>
  </w:style>
  <w:style w:type="paragraph" w:styleId="af1">
    <w:name w:val="Block Text"/>
    <w:basedOn w:val="a"/>
    <w:rsid w:val="00891463"/>
    <w:pPr>
      <w:suppressAutoHyphens w:val="0"/>
      <w:ind w:left="567" w:right="567" w:firstLine="709"/>
      <w:jc w:val="both"/>
    </w:pPr>
    <w:rPr>
      <w:sz w:val="22"/>
      <w:szCs w:val="22"/>
      <w:lang w:eastAsia="ru-RU"/>
    </w:rPr>
  </w:style>
  <w:style w:type="character" w:customStyle="1" w:styleId="a8">
    <w:name w:val="Основной текст Знак"/>
    <w:link w:val="a1"/>
    <w:semiHidden/>
    <w:rsid w:val="00BD4518"/>
    <w:rPr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F62CC1"/>
    <w:rPr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F6786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rsid w:val="00F67865"/>
    <w:rPr>
      <w:sz w:val="24"/>
      <w:szCs w:val="24"/>
      <w:lang w:eastAsia="ar-SA"/>
    </w:rPr>
  </w:style>
  <w:style w:type="character" w:customStyle="1" w:styleId="14">
    <w:name w:val="Основной текст1"/>
    <w:basedOn w:val="a2"/>
    <w:rsid w:val="0027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paragraph" w:styleId="af4">
    <w:name w:val="Title"/>
    <w:basedOn w:val="a"/>
    <w:next w:val="a"/>
    <w:link w:val="af5"/>
    <w:qFormat/>
    <w:rsid w:val="00E6064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2"/>
    <w:link w:val="af4"/>
    <w:rsid w:val="00E60647"/>
    <w:rPr>
      <w:rFonts w:ascii="Cambria" w:hAnsi="Cambria"/>
      <w:b/>
      <w:bCs/>
      <w:kern w:val="28"/>
      <w:sz w:val="32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500353"/>
    <w:pPr>
      <w:keepLines/>
      <w:numPr>
        <w:numId w:val="0"/>
      </w:numPr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00353"/>
    <w:pPr>
      <w:ind w:left="240"/>
    </w:pPr>
  </w:style>
  <w:style w:type="character" w:styleId="af7">
    <w:name w:val="Hyperlink"/>
    <w:basedOn w:val="a2"/>
    <w:uiPriority w:val="99"/>
    <w:unhideWhenUsed/>
    <w:rsid w:val="00500353"/>
    <w:rPr>
      <w:color w:val="0000FF"/>
      <w:u w:val="single"/>
    </w:rPr>
  </w:style>
  <w:style w:type="table" w:styleId="af8">
    <w:name w:val="Table Grid"/>
    <w:basedOn w:val="a3"/>
    <w:uiPriority w:val="59"/>
    <w:rsid w:val="00C95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rsid w:val="001B29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0">
    <w:name w:val="Знак Знак3"/>
    <w:basedOn w:val="a"/>
    <w:rsid w:val="0003274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78724C"/>
    <w:rPr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78724C"/>
    <w:rPr>
      <w:lang w:eastAsia="ar-SA"/>
    </w:rPr>
  </w:style>
  <w:style w:type="character" w:styleId="afc">
    <w:name w:val="footnote reference"/>
    <w:basedOn w:val="a2"/>
    <w:uiPriority w:val="99"/>
    <w:semiHidden/>
    <w:unhideWhenUsed/>
    <w:rsid w:val="0078724C"/>
    <w:rPr>
      <w:vertAlign w:val="superscript"/>
    </w:rPr>
  </w:style>
  <w:style w:type="character" w:customStyle="1" w:styleId="afd">
    <w:name w:val="Основной текст_"/>
    <w:basedOn w:val="a2"/>
    <w:link w:val="24"/>
    <w:rsid w:val="004325E1"/>
    <w:rPr>
      <w:b/>
      <w:bCs/>
      <w:spacing w:val="-2"/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d"/>
    <w:rsid w:val="004325E1"/>
    <w:pPr>
      <w:widowControl w:val="0"/>
      <w:shd w:val="clear" w:color="auto" w:fill="FFFFFF"/>
      <w:suppressAutoHyphens w:val="0"/>
      <w:spacing w:after="540" w:line="0" w:lineRule="atLeast"/>
    </w:pPr>
    <w:rPr>
      <w:b/>
      <w:bCs/>
      <w:spacing w:val="-2"/>
      <w:sz w:val="22"/>
      <w:szCs w:val="22"/>
      <w:lang w:eastAsia="ru-RU"/>
    </w:rPr>
  </w:style>
  <w:style w:type="character" w:customStyle="1" w:styleId="0pt">
    <w:name w:val="Основной текст + Не полужирный;Интервал 0 pt"/>
    <w:basedOn w:val="afd"/>
    <w:rsid w:val="0043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16pt0pt">
    <w:name w:val="Основной текст + CordiaUPC;16 pt;Интервал 0 pt"/>
    <w:basedOn w:val="afd"/>
    <w:rsid w:val="004325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paragraph" w:styleId="afe">
    <w:name w:val="Normal (Web)"/>
    <w:basedOn w:val="a"/>
    <w:uiPriority w:val="99"/>
    <w:semiHidden/>
    <w:unhideWhenUsed/>
    <w:rsid w:val="007375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No Spacing"/>
    <w:uiPriority w:val="1"/>
    <w:qFormat/>
    <w:rsid w:val="007375E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uiPriority w:val="99"/>
    <w:rsid w:val="00C436CE"/>
    <w:rPr>
      <w:lang w:eastAsia="ar-SA"/>
    </w:rPr>
  </w:style>
  <w:style w:type="character" w:styleId="aff0">
    <w:name w:val="line number"/>
    <w:basedOn w:val="a2"/>
    <w:uiPriority w:val="99"/>
    <w:semiHidden/>
    <w:unhideWhenUsed/>
    <w:rsid w:val="00DC33C1"/>
  </w:style>
  <w:style w:type="paragraph" w:customStyle="1" w:styleId="32">
    <w:name w:val="Знак Знак3"/>
    <w:basedOn w:val="a"/>
    <w:rsid w:val="00A66AB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lib.wixsite.com/mbuos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btr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tr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998D1-53CC-48AD-8F19-BDD2A5DD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home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Аленичкина Нина</dc:creator>
  <cp:keywords/>
  <cp:lastModifiedBy>user</cp:lastModifiedBy>
  <cp:revision>26</cp:revision>
  <cp:lastPrinted>2018-03-05T02:27:00Z</cp:lastPrinted>
  <dcterms:created xsi:type="dcterms:W3CDTF">2018-03-20T08:51:00Z</dcterms:created>
  <dcterms:modified xsi:type="dcterms:W3CDTF">2020-01-15T07:22:00Z</dcterms:modified>
</cp:coreProperties>
</file>